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5DC51" w14:textId="08573122" w:rsidR="00705BBD" w:rsidRDefault="00705BBD" w:rsidP="00B74FE2">
      <w:pPr>
        <w:jc w:val="center"/>
        <w:rPr>
          <w:b/>
        </w:rPr>
      </w:pPr>
      <w:r w:rsidRPr="00705BBD">
        <w:rPr>
          <w:b/>
        </w:rPr>
        <w:t>Postcard Party-Gun Violence</w:t>
      </w:r>
    </w:p>
    <w:p w14:paraId="2931F328" w14:textId="33A35641" w:rsidR="00705BBD" w:rsidRDefault="00B74FE2" w:rsidP="00705BBD">
      <w:pPr>
        <w:jc w:val="center"/>
        <w:rPr>
          <w:b/>
        </w:rPr>
      </w:pPr>
      <w:r>
        <w:rPr>
          <w:b/>
          <w:noProof/>
        </w:rPr>
        <w:drawing>
          <wp:inline distT="0" distB="0" distL="0" distR="0" wp14:anchorId="6166A764" wp14:editId="6F88C9F5">
            <wp:extent cx="1530595" cy="646409"/>
            <wp:effectExtent l="0" t="0" r="0" b="0"/>
            <wp:docPr id="1" name="Picture 1" descr="iMac:Users:MV:Desktop:The ALLIANCE:**Progressice-Alliance-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Users:MV:Desktop:The ALLIANCE:**Progressice-Alliance-logo-fin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4286" cy="647968"/>
                    </a:xfrm>
                    <a:prstGeom prst="rect">
                      <a:avLst/>
                    </a:prstGeom>
                    <a:noFill/>
                    <a:ln>
                      <a:noFill/>
                    </a:ln>
                  </pic:spPr>
                </pic:pic>
              </a:graphicData>
            </a:graphic>
          </wp:inline>
        </w:drawing>
      </w:r>
    </w:p>
    <w:p w14:paraId="6DB8B71C" w14:textId="77777777" w:rsidR="00B74FE2" w:rsidRDefault="00B74FE2" w:rsidP="00705BBD">
      <w:pPr>
        <w:jc w:val="center"/>
        <w:rPr>
          <w:b/>
        </w:rPr>
      </w:pPr>
    </w:p>
    <w:p w14:paraId="7C4A1660" w14:textId="57A3A2E0" w:rsidR="005F7870" w:rsidRPr="005F7870" w:rsidRDefault="00C15DC3" w:rsidP="005F7870">
      <w:pPr>
        <w:rPr>
          <w:lang w:bidi="en-US"/>
        </w:rPr>
      </w:pPr>
      <w:r w:rsidRPr="005F7870">
        <w:rPr>
          <w:u w:val="single"/>
        </w:rPr>
        <w:t>SUBJECT</w:t>
      </w:r>
      <w:r>
        <w:t xml:space="preserve">: </w:t>
      </w:r>
      <w:r w:rsidR="005F7870">
        <w:t xml:space="preserve"> Tell </w:t>
      </w:r>
      <w:r w:rsidR="00F42998">
        <w:rPr>
          <w:lang w:bidi="en-US"/>
        </w:rPr>
        <w:t>North Carolina state lawmakers</w:t>
      </w:r>
      <w:r w:rsidR="005F7870">
        <w:rPr>
          <w:lang w:bidi="en-US"/>
        </w:rPr>
        <w:t xml:space="preserve"> to reject </w:t>
      </w:r>
      <w:r w:rsidR="00F42998" w:rsidRPr="00B431FF">
        <w:rPr>
          <w:b/>
          <w:lang w:bidi="en-US"/>
        </w:rPr>
        <w:t xml:space="preserve">HB 5 </w:t>
      </w:r>
      <w:proofErr w:type="spellStart"/>
      <w:r w:rsidR="005F7870" w:rsidRPr="00B431FF">
        <w:rPr>
          <w:b/>
          <w:lang w:bidi="en-US"/>
        </w:rPr>
        <w:t>permitless</w:t>
      </w:r>
      <w:proofErr w:type="spellEnd"/>
      <w:r w:rsidR="005F7870" w:rsidRPr="00B431FF">
        <w:rPr>
          <w:b/>
          <w:lang w:bidi="en-US"/>
        </w:rPr>
        <w:t xml:space="preserve"> carry legislation,</w:t>
      </w:r>
      <w:r w:rsidR="005F7870" w:rsidRPr="005F7870">
        <w:rPr>
          <w:lang w:bidi="en-US"/>
        </w:rPr>
        <w:t xml:space="preserve"> allowing anyone of adult age to carry a concealed ﬁrearm in public without a license, training, or background check.</w:t>
      </w:r>
      <w:r w:rsidR="00F42998">
        <w:rPr>
          <w:lang w:bidi="en-US"/>
        </w:rPr>
        <w:t xml:space="preserve"> If passed (probable), tell Josh Stein to veto the bill</w:t>
      </w:r>
    </w:p>
    <w:p w14:paraId="414960B4" w14:textId="77777777" w:rsidR="00426599" w:rsidRPr="00B74FE2" w:rsidRDefault="00426599" w:rsidP="00705BBD">
      <w:pPr>
        <w:rPr>
          <w:sz w:val="16"/>
        </w:rPr>
      </w:pPr>
    </w:p>
    <w:p w14:paraId="370FAEBC" w14:textId="77777777" w:rsidR="00C15DC3" w:rsidRPr="005F7870" w:rsidRDefault="005F7870" w:rsidP="00705BBD">
      <w:pPr>
        <w:rPr>
          <w:u w:val="single"/>
        </w:rPr>
      </w:pPr>
      <w:r w:rsidRPr="005F7870">
        <w:rPr>
          <w:u w:val="single"/>
        </w:rPr>
        <w:t>ADDRESS TO</w:t>
      </w:r>
      <w:r>
        <w:rPr>
          <w:u w:val="single"/>
        </w:rPr>
        <w:t>:</w:t>
      </w:r>
    </w:p>
    <w:p w14:paraId="6FAF37DD" w14:textId="274075A2" w:rsidR="00426599" w:rsidRDefault="00E560AD" w:rsidP="00705BBD">
      <w:r>
        <w:t xml:space="preserve">NC </w:t>
      </w:r>
      <w:r w:rsidR="00F42998">
        <w:t>State Legislatures (</w:t>
      </w:r>
      <w:r w:rsidR="00426599">
        <w:t xml:space="preserve">Johnson, </w:t>
      </w:r>
      <w:proofErr w:type="spellStart"/>
      <w:r w:rsidR="00426599">
        <w:t>Balkcom</w:t>
      </w:r>
      <w:proofErr w:type="spellEnd"/>
      <w:r w:rsidR="00426599">
        <w:t>)</w:t>
      </w:r>
    </w:p>
    <w:p w14:paraId="654007A9" w14:textId="1BBC3AC5" w:rsidR="00C55DCC" w:rsidRDefault="00F42998" w:rsidP="00705BBD">
      <w:pPr>
        <w:sectPr w:rsidR="00C55DCC" w:rsidSect="00471C11">
          <w:pgSz w:w="12240" w:h="15840"/>
          <w:pgMar w:top="1440" w:right="1440" w:bottom="1440" w:left="1440" w:header="720" w:footer="720" w:gutter="0"/>
          <w:cols w:space="720"/>
          <w:docGrid w:linePitch="360"/>
        </w:sectPr>
      </w:pPr>
      <w:r>
        <w:t>Gov. Josh Stein</w:t>
      </w:r>
    </w:p>
    <w:p w14:paraId="1A11BFF2" w14:textId="6C6BB318" w:rsidR="00426599" w:rsidRPr="00B74FE2" w:rsidRDefault="00426599" w:rsidP="00705BBD">
      <w:pPr>
        <w:rPr>
          <w:sz w:val="18"/>
        </w:rPr>
      </w:pPr>
      <w:bookmarkStart w:id="0" w:name="_GoBack"/>
      <w:bookmarkEnd w:id="0"/>
    </w:p>
    <w:p w14:paraId="35FD663B" w14:textId="77777777" w:rsidR="00426599" w:rsidRDefault="00426599" w:rsidP="00705BBD"/>
    <w:p w14:paraId="0C439F98" w14:textId="692931E3" w:rsidR="00C55DCC" w:rsidRDefault="00C55DCC" w:rsidP="00705BBD">
      <w:pPr>
        <w:sectPr w:rsidR="00C55DCC" w:rsidSect="00C55DCC">
          <w:type w:val="continuous"/>
          <w:pgSz w:w="12240" w:h="15840"/>
          <w:pgMar w:top="1440" w:right="1440" w:bottom="1440" w:left="1440" w:header="720" w:footer="720" w:gutter="0"/>
          <w:cols w:num="2" w:space="720"/>
          <w:docGrid w:linePitch="360"/>
        </w:sectPr>
      </w:pPr>
    </w:p>
    <w:p w14:paraId="194E42A4" w14:textId="77777777" w:rsidR="005F7870" w:rsidRDefault="005F7870" w:rsidP="00705BBD">
      <w:pPr>
        <w:rPr>
          <w:u w:val="single"/>
        </w:rPr>
      </w:pPr>
      <w:r>
        <w:rPr>
          <w:u w:val="single"/>
        </w:rPr>
        <w:lastRenderedPageBreak/>
        <w:t>MESSAGE</w:t>
      </w:r>
    </w:p>
    <w:p w14:paraId="6A5F5ECC" w14:textId="77777777" w:rsidR="005F54F9" w:rsidRDefault="005F7870" w:rsidP="00F70647">
      <w:pPr>
        <w:rPr>
          <w:lang w:bidi="en-US"/>
        </w:rPr>
      </w:pPr>
      <w:r w:rsidRPr="005F7870">
        <w:rPr>
          <w:lang w:bidi="en-US"/>
        </w:rPr>
        <w:t>Extremists in the state legislature are considering legislation that would eliminate the requirement for a permit to carry a gun in our communities. This policy would endanger North Carolinians who deserve to feel safe in their homes, at the supermarket, in public, and in their everyday lives.</w:t>
      </w:r>
      <w:r>
        <w:rPr>
          <w:lang w:bidi="en-US"/>
        </w:rPr>
        <w:t xml:space="preserve"> </w:t>
      </w:r>
      <w:r w:rsidRPr="005F7870">
        <w:rPr>
          <w:lang w:bidi="en-US"/>
        </w:rPr>
        <w:t xml:space="preserve">North Carolina Sheriﬀs Association opposed </w:t>
      </w:r>
      <w:proofErr w:type="spellStart"/>
      <w:r w:rsidRPr="005F7870">
        <w:rPr>
          <w:lang w:bidi="en-US"/>
        </w:rPr>
        <w:t>permitless</w:t>
      </w:r>
      <w:proofErr w:type="spellEnd"/>
      <w:r w:rsidRPr="005F7870">
        <w:rPr>
          <w:lang w:bidi="en-US"/>
        </w:rPr>
        <w:t xml:space="preserve"> carry in 2023</w:t>
      </w:r>
      <w:r>
        <w:rPr>
          <w:lang w:bidi="en-US"/>
        </w:rPr>
        <w:t xml:space="preserve">. </w:t>
      </w:r>
      <w:r w:rsidRPr="005F7870">
        <w:rPr>
          <w:lang w:bidi="en-US"/>
        </w:rPr>
        <w:t xml:space="preserve">Most Americans support concealed carry permitting systems that help ensure that only responsible gun owners can </w:t>
      </w:r>
      <w:r w:rsidR="00F70647">
        <w:rPr>
          <w:lang w:bidi="en-US"/>
        </w:rPr>
        <w:t>carry concealed guns in public.</w:t>
      </w:r>
      <w:r w:rsidRPr="00F70647">
        <w:rPr>
          <w:lang w:bidi="en-US"/>
        </w:rPr>
        <w:t xml:space="preserve"> 88 percent </w:t>
      </w:r>
      <w:r w:rsidRPr="005F7870">
        <w:rPr>
          <w:lang w:bidi="en-US"/>
        </w:rPr>
        <w:t>of Americans think you should get a permit before carrying a concealed gun in public.</w:t>
      </w:r>
      <w:r w:rsidR="00F70647">
        <w:rPr>
          <w:lang w:bidi="en-US"/>
        </w:rPr>
        <w:t xml:space="preserve"> Recent research</w:t>
      </w:r>
      <w:r w:rsidR="00F70647" w:rsidRPr="00F70647">
        <w:rPr>
          <w:lang w:bidi="en-US"/>
        </w:rPr>
        <w:t xml:space="preserve"> fou</w:t>
      </w:r>
      <w:r w:rsidR="00F70647">
        <w:rPr>
          <w:lang w:bidi="en-US"/>
        </w:rPr>
        <w:t xml:space="preserve">nd that </w:t>
      </w:r>
      <w:r w:rsidR="00F70647" w:rsidRPr="00F70647">
        <w:rPr>
          <w:lang w:bidi="en-US"/>
        </w:rPr>
        <w:t xml:space="preserve">states with </w:t>
      </w:r>
      <w:proofErr w:type="spellStart"/>
      <w:r w:rsidR="00F70647" w:rsidRPr="00F70647">
        <w:rPr>
          <w:lang w:bidi="en-US"/>
        </w:rPr>
        <w:t>permitless</w:t>
      </w:r>
      <w:proofErr w:type="spellEnd"/>
      <w:r w:rsidR="00F70647" w:rsidRPr="00F70647">
        <w:rPr>
          <w:lang w:bidi="en-US"/>
        </w:rPr>
        <w:t xml:space="preserve"> carry have nearly triple the rate of</w:t>
      </w:r>
      <w:r w:rsidR="00F70647">
        <w:rPr>
          <w:lang w:bidi="en-US"/>
        </w:rPr>
        <w:t xml:space="preserve"> firearm</w:t>
      </w:r>
      <w:r w:rsidR="00F70647" w:rsidRPr="00F70647">
        <w:rPr>
          <w:lang w:bidi="en-US"/>
        </w:rPr>
        <w:t xml:space="preserve"> road rage shootings than states with the most protective standards – loosening this key safeguard will only increase the chances of dangerous ripple eﬀects across the state</w:t>
      </w:r>
      <w:r w:rsidR="00F70647">
        <w:rPr>
          <w:lang w:bidi="en-US"/>
        </w:rPr>
        <w:t xml:space="preserve">. </w:t>
      </w:r>
      <w:r w:rsidR="00F70647" w:rsidRPr="00F70647">
        <w:rPr>
          <w:lang w:bidi="en-US"/>
        </w:rPr>
        <w:t>For over a century, states have recognized the public safety beneﬁts of requiring a permit to carry concealed guns.</w:t>
      </w:r>
      <w:r w:rsidR="00C55DCC">
        <w:rPr>
          <w:lang w:bidi="en-US"/>
        </w:rPr>
        <w:t xml:space="preserve"> </w:t>
      </w:r>
      <w:r w:rsidR="00C55DCC" w:rsidRPr="00C55DCC">
        <w:rPr>
          <w:lang w:bidi="en-US"/>
        </w:rPr>
        <w:t>Over 80 percent of gun owners, non-gun owners, Republicans, Democrats, and Independents agree that high safety standards are critical in issuing concealed carry permits.</w:t>
      </w:r>
    </w:p>
    <w:p w14:paraId="3BAC5792" w14:textId="77777777" w:rsidR="00F42998" w:rsidRDefault="00F42998" w:rsidP="003A7905">
      <w:pPr>
        <w:rPr>
          <w:u w:val="single"/>
          <w:lang w:bidi="en-US"/>
        </w:rPr>
      </w:pPr>
    </w:p>
    <w:p w14:paraId="67C4B46A" w14:textId="77777777" w:rsidR="003A7905" w:rsidRPr="003A7905" w:rsidRDefault="00F70647" w:rsidP="003A7905">
      <w:pPr>
        <w:rPr>
          <w:lang w:bidi="en-US"/>
        </w:rPr>
      </w:pPr>
      <w:r w:rsidRPr="003A7905">
        <w:rPr>
          <w:u w:val="single"/>
          <w:lang w:bidi="en-US"/>
        </w:rPr>
        <w:t>SUBJECT:</w:t>
      </w:r>
      <w:r>
        <w:rPr>
          <w:lang w:bidi="en-US"/>
        </w:rPr>
        <w:t xml:space="preserve"> </w:t>
      </w:r>
      <w:r w:rsidR="003A7905">
        <w:rPr>
          <w:lang w:bidi="en-US"/>
        </w:rPr>
        <w:t>SUPPORT NC SENATE BILL 161-</w:t>
      </w:r>
      <w:r w:rsidR="003A7905" w:rsidRPr="003A7905">
        <w:rPr>
          <w:lang w:bidi="en-US"/>
        </w:rPr>
        <w:t>"Jenesis Firearm Accountability Act,"</w:t>
      </w:r>
    </w:p>
    <w:p w14:paraId="004A2D77" w14:textId="77777777" w:rsidR="00F70647" w:rsidRDefault="00F70647" w:rsidP="00F70647">
      <w:pPr>
        <w:rPr>
          <w:lang w:bidi="en-US"/>
        </w:rPr>
      </w:pPr>
    </w:p>
    <w:p w14:paraId="38BED15F" w14:textId="77777777" w:rsidR="003A7905" w:rsidRDefault="003A7905" w:rsidP="00F70647">
      <w:pPr>
        <w:rPr>
          <w:lang w:bidi="en-US"/>
        </w:rPr>
      </w:pPr>
      <w:r w:rsidRPr="003A7905">
        <w:rPr>
          <w:u w:val="single"/>
          <w:lang w:bidi="en-US"/>
        </w:rPr>
        <w:t>ADDRESS TO:</w:t>
      </w:r>
      <w:r>
        <w:rPr>
          <w:lang w:bidi="en-US"/>
        </w:rPr>
        <w:t xml:space="preserve"> NC SENATOR TIM MOFFITT</w:t>
      </w:r>
    </w:p>
    <w:p w14:paraId="0B730AA0" w14:textId="77777777" w:rsidR="003A7905" w:rsidRDefault="003A7905" w:rsidP="00F70647">
      <w:pPr>
        <w:rPr>
          <w:lang w:bidi="en-US"/>
        </w:rPr>
      </w:pPr>
    </w:p>
    <w:p w14:paraId="576B4735" w14:textId="77777777" w:rsidR="003A7905" w:rsidRDefault="003A7905" w:rsidP="00F70647">
      <w:pPr>
        <w:rPr>
          <w:u w:val="single"/>
          <w:lang w:bidi="en-US"/>
        </w:rPr>
      </w:pPr>
      <w:r>
        <w:rPr>
          <w:u w:val="single"/>
          <w:lang w:bidi="en-US"/>
        </w:rPr>
        <w:t>MESSAGE</w:t>
      </w:r>
    </w:p>
    <w:p w14:paraId="4997A71A" w14:textId="77777777" w:rsidR="005F54F9" w:rsidRDefault="003A7905" w:rsidP="005F54F9">
      <w:pPr>
        <w:rPr>
          <w:bCs/>
          <w:lang w:bidi="en-US"/>
        </w:rPr>
      </w:pPr>
      <w:r w:rsidRPr="003A7905">
        <w:rPr>
          <w:lang w:bidi="en-US"/>
        </w:rPr>
        <w:t>A new bill in the North Carolina General Assembly aims to address a problem that has been a growing concern: stolen guns used in crimes</w:t>
      </w:r>
      <w:r>
        <w:rPr>
          <w:lang w:bidi="en-US"/>
        </w:rPr>
        <w:t xml:space="preserve">. </w:t>
      </w:r>
      <w:r w:rsidRPr="003A7905">
        <w:rPr>
          <w:lang w:bidi="en-US"/>
        </w:rPr>
        <w:t xml:space="preserve">Senate Bill 161 would require gun owners to report a stolen or lost gun within 48 hours. The bill was inspired by the tragic death of </w:t>
      </w:r>
      <w:proofErr w:type="spellStart"/>
      <w:r w:rsidRPr="003A7905">
        <w:rPr>
          <w:lang w:bidi="en-US"/>
        </w:rPr>
        <w:t>Jenesis</w:t>
      </w:r>
      <w:proofErr w:type="spellEnd"/>
      <w:r w:rsidRPr="003A7905">
        <w:rPr>
          <w:lang w:bidi="en-US"/>
        </w:rPr>
        <w:t xml:space="preserve"> Dockery in Fayetteville in 2023. Investigators say she was shot and killed by her 12-year-old cousin, who stole his grandfather's gun.</w:t>
      </w:r>
      <w:r>
        <w:rPr>
          <w:lang w:bidi="en-US"/>
        </w:rPr>
        <w:t xml:space="preserve"> </w:t>
      </w:r>
      <w:r w:rsidR="00C908EC" w:rsidRPr="00C908EC">
        <w:rPr>
          <w:bCs/>
          <w:lang w:bidi="en-US"/>
        </w:rPr>
        <w:t>On average, at least one gun is stolen from a car every nine minutes in the United States.</w:t>
      </w:r>
      <w:r w:rsidR="00C908EC">
        <w:rPr>
          <w:lang w:bidi="en-US"/>
        </w:rPr>
        <w:t xml:space="preserve"> </w:t>
      </w:r>
      <w:r w:rsidR="00C908EC" w:rsidRPr="00C908EC">
        <w:rPr>
          <w:bCs/>
          <w:lang w:bidi="en-US"/>
        </w:rPr>
        <w:t>The rate of gun thefts from cars is triple what it was a decade ago</w:t>
      </w:r>
      <w:r w:rsidR="00C908EC">
        <w:rPr>
          <w:bCs/>
          <w:lang w:bidi="en-US"/>
        </w:rPr>
        <w:t xml:space="preserve">. </w:t>
      </w:r>
      <w:r w:rsidR="005F54F9" w:rsidRPr="005F54F9">
        <w:rPr>
          <w:bCs/>
          <w:lang w:bidi="en-US"/>
        </w:rPr>
        <w:t>Every year, hundreds of thousands of guns are lost or stolen in America, with one gun stolen from an individual owner every two minutes. Stolen guns can be diverted to the illegal gun market, where they are used to fuel crime across the country. Lost and stolen reporting laws help reduce gun trafficking by requiring individuals to report loss or theft to law enforcement shortly after discovering it.</w:t>
      </w:r>
    </w:p>
    <w:p w14:paraId="5DA860F7" w14:textId="77777777" w:rsidR="00F42998" w:rsidRDefault="00F42998" w:rsidP="006E7E9C">
      <w:pPr>
        <w:rPr>
          <w:bCs/>
          <w:lang w:bidi="en-US"/>
        </w:rPr>
      </w:pPr>
    </w:p>
    <w:p w14:paraId="1F9CD746" w14:textId="77777777" w:rsidR="00F42998" w:rsidRDefault="00F42998" w:rsidP="006E7E9C">
      <w:pPr>
        <w:rPr>
          <w:bCs/>
          <w:lang w:bidi="en-US"/>
        </w:rPr>
      </w:pPr>
    </w:p>
    <w:p w14:paraId="440102E6" w14:textId="77777777" w:rsidR="006E7E9C" w:rsidRPr="00B431FF" w:rsidRDefault="005F54F9" w:rsidP="006E7E9C">
      <w:pPr>
        <w:rPr>
          <w:b/>
          <w:bCs/>
          <w:lang w:bidi="en-US"/>
        </w:rPr>
      </w:pPr>
      <w:r w:rsidRPr="00B431FF">
        <w:rPr>
          <w:b/>
          <w:u w:val="single"/>
          <w:lang w:bidi="en-US"/>
        </w:rPr>
        <w:lastRenderedPageBreak/>
        <w:t>SUBJECT:</w:t>
      </w:r>
      <w:r w:rsidR="006E7E9C" w:rsidRPr="00B431FF">
        <w:rPr>
          <w:b/>
          <w:u w:val="single"/>
          <w:lang w:bidi="en-US"/>
        </w:rPr>
        <w:t xml:space="preserve"> </w:t>
      </w:r>
      <w:r w:rsidR="006E7E9C" w:rsidRPr="00B431FF">
        <w:rPr>
          <w:b/>
          <w:lang w:bidi="en-US"/>
        </w:rPr>
        <w:t>Oppose</w:t>
      </w:r>
      <w:r w:rsidRPr="00B431FF">
        <w:rPr>
          <w:b/>
          <w:lang w:bidi="en-US"/>
        </w:rPr>
        <w:t xml:space="preserve"> </w:t>
      </w:r>
      <w:r w:rsidR="006E7E9C" w:rsidRPr="00B431FF">
        <w:rPr>
          <w:b/>
          <w:bCs/>
          <w:lang w:bidi="en-US"/>
        </w:rPr>
        <w:t>H.R.38 - Constitutional Concealed Carry Reciprocity Act</w:t>
      </w:r>
    </w:p>
    <w:p w14:paraId="75D90818" w14:textId="77777777" w:rsidR="005F54F9" w:rsidRDefault="005F54F9" w:rsidP="005F54F9">
      <w:pPr>
        <w:rPr>
          <w:lang w:bidi="en-US"/>
        </w:rPr>
      </w:pPr>
    </w:p>
    <w:p w14:paraId="2218790E" w14:textId="42D3F94F" w:rsidR="005F54F9" w:rsidRDefault="005F54F9" w:rsidP="005F54F9">
      <w:pPr>
        <w:rPr>
          <w:lang w:bidi="en-US"/>
        </w:rPr>
      </w:pPr>
      <w:r w:rsidRPr="003A7905">
        <w:rPr>
          <w:u w:val="single"/>
          <w:lang w:bidi="en-US"/>
        </w:rPr>
        <w:t>ADDRESS TO:</w:t>
      </w:r>
      <w:r w:rsidR="006E7E9C">
        <w:rPr>
          <w:lang w:bidi="en-US"/>
        </w:rPr>
        <w:t xml:space="preserve"> TILLIS</w:t>
      </w:r>
      <w:r w:rsidR="008E3CC9">
        <w:rPr>
          <w:lang w:bidi="en-US"/>
        </w:rPr>
        <w:t xml:space="preserve"> (Bill hasn’t reached the Senate)</w:t>
      </w:r>
      <w:r w:rsidR="006E7E9C">
        <w:rPr>
          <w:lang w:bidi="en-US"/>
        </w:rPr>
        <w:t xml:space="preserve">, EDWARDS  </w:t>
      </w:r>
      <w:r w:rsidR="005D2201">
        <w:rPr>
          <w:lang w:bidi="en-US"/>
        </w:rPr>
        <w:t>(Chuck is co-sponsor of the bill)</w:t>
      </w:r>
    </w:p>
    <w:p w14:paraId="1FE8DD23" w14:textId="77777777" w:rsidR="005F54F9" w:rsidRDefault="005F54F9" w:rsidP="005F54F9">
      <w:pPr>
        <w:rPr>
          <w:lang w:bidi="en-US"/>
        </w:rPr>
      </w:pPr>
    </w:p>
    <w:p w14:paraId="43785364" w14:textId="77777777" w:rsidR="005F54F9" w:rsidRDefault="005F54F9" w:rsidP="005F54F9">
      <w:pPr>
        <w:rPr>
          <w:u w:val="single"/>
          <w:lang w:bidi="en-US"/>
        </w:rPr>
      </w:pPr>
      <w:r>
        <w:rPr>
          <w:u w:val="single"/>
          <w:lang w:bidi="en-US"/>
        </w:rPr>
        <w:t>MESSAGE</w:t>
      </w:r>
    </w:p>
    <w:p w14:paraId="7A240EB2" w14:textId="77777777" w:rsidR="00A87C34" w:rsidRDefault="003D5255" w:rsidP="00A87C34">
      <w:pPr>
        <w:rPr>
          <w:lang w:bidi="en-US"/>
        </w:rPr>
      </w:pPr>
      <w:r w:rsidRPr="003D5255">
        <w:rPr>
          <w:lang w:bidi="en-US"/>
        </w:rPr>
        <w:t>Federa</w:t>
      </w:r>
      <w:r>
        <w:rPr>
          <w:lang w:bidi="en-US"/>
        </w:rPr>
        <w:t>l legislation creating a</w:t>
      </w:r>
      <w:r w:rsidRPr="003D5255">
        <w:rPr>
          <w:lang w:bidi="en-US"/>
        </w:rPr>
        <w:t xml:space="preserve"> concealed carry mandate would gut state standards for who may carry hidden</w:t>
      </w:r>
      <w:r>
        <w:rPr>
          <w:lang w:bidi="en-US"/>
        </w:rPr>
        <w:t>, loaded handguns in public</w:t>
      </w:r>
      <w:r w:rsidRPr="003D5255">
        <w:rPr>
          <w:lang w:bidi="en-US"/>
        </w:rPr>
        <w:t>. It would force each state to recognize the concealed carry standards of every other state, even those that have dramatically weaker standards—and those that don’t have any standards at all.</w:t>
      </w:r>
      <w:r>
        <w:rPr>
          <w:lang w:bidi="en-US"/>
        </w:rPr>
        <w:t xml:space="preserve"> </w:t>
      </w:r>
      <w:r w:rsidR="00ED52E0" w:rsidRPr="00ED52E0">
        <w:rPr>
          <w:lang w:bidi="en-US"/>
        </w:rPr>
        <w:t>A Federal Concealed Carry Mandate would force states to allow violent offenders and people with no firearm safety training to carry hidden, loaded handguns within its borders—even if those people could not otherwise legally carry a concealed weapon, let alone buy a gun, in that state.</w:t>
      </w:r>
      <w:r>
        <w:rPr>
          <w:lang w:bidi="en-US"/>
        </w:rPr>
        <w:t xml:space="preserve"> </w:t>
      </w:r>
      <w:r w:rsidR="00A87C34" w:rsidRPr="00A87C34">
        <w:rPr>
          <w:lang w:bidi="en-US"/>
        </w:rPr>
        <w:t>States that removed concealed carry permit requirements between 1999 and 2021 saw, on average, a 27 pe</w:t>
      </w:r>
      <w:r w:rsidR="00A87C34">
        <w:rPr>
          <w:lang w:bidi="en-US"/>
        </w:rPr>
        <w:t>rcent increase in gun homicides.</w:t>
      </w:r>
    </w:p>
    <w:p w14:paraId="09C85A35" w14:textId="77777777" w:rsidR="00A93F17" w:rsidRDefault="00A93F17" w:rsidP="00A87C34">
      <w:pPr>
        <w:rPr>
          <w:lang w:bidi="en-US"/>
        </w:rPr>
      </w:pPr>
    </w:p>
    <w:p w14:paraId="3722AF5F" w14:textId="22211BFF" w:rsidR="00A93F17" w:rsidRPr="00B431FF" w:rsidRDefault="00A93F17" w:rsidP="00A93F17">
      <w:pPr>
        <w:rPr>
          <w:b/>
          <w:bCs/>
          <w:lang w:bidi="en-US"/>
        </w:rPr>
      </w:pPr>
      <w:r w:rsidRPr="00B431FF">
        <w:rPr>
          <w:b/>
          <w:u w:val="single"/>
          <w:lang w:bidi="en-US"/>
        </w:rPr>
        <w:t xml:space="preserve">SUBJECT: </w:t>
      </w:r>
      <w:r w:rsidRPr="00B431FF">
        <w:rPr>
          <w:b/>
          <w:lang w:bidi="en-US"/>
        </w:rPr>
        <w:t>Support S</w:t>
      </w:r>
      <w:r w:rsidR="00B431FF" w:rsidRPr="00B431FF">
        <w:rPr>
          <w:b/>
          <w:lang w:bidi="en-US"/>
        </w:rPr>
        <w:t xml:space="preserve"> 726-</w:t>
      </w:r>
      <w:r w:rsidR="00B431FF" w:rsidRPr="00B431FF">
        <w:rPr>
          <w:b/>
          <w:bCs/>
          <w:lang w:bidi="en-US"/>
        </w:rPr>
        <w:t xml:space="preserve"> Ethan’s Law </w:t>
      </w:r>
    </w:p>
    <w:p w14:paraId="48AE9FFC" w14:textId="77777777" w:rsidR="00A93F17" w:rsidRDefault="00A93F17" w:rsidP="00A93F17">
      <w:pPr>
        <w:rPr>
          <w:lang w:bidi="en-US"/>
        </w:rPr>
      </w:pPr>
    </w:p>
    <w:p w14:paraId="6E3C6388" w14:textId="5F514102" w:rsidR="00A93F17" w:rsidRPr="00B431FF" w:rsidRDefault="00A93F17" w:rsidP="00A93F17">
      <w:pPr>
        <w:rPr>
          <w:lang w:bidi="en-US"/>
        </w:rPr>
      </w:pPr>
      <w:r w:rsidRPr="00B431FF">
        <w:rPr>
          <w:lang w:bidi="en-US"/>
        </w:rPr>
        <w:t>ADDRESS TO: TILLIS</w:t>
      </w:r>
      <w:r w:rsidR="00B431FF" w:rsidRPr="00B431FF">
        <w:rPr>
          <w:lang w:bidi="en-US"/>
        </w:rPr>
        <w:t xml:space="preserve"> BUDD </w:t>
      </w:r>
    </w:p>
    <w:p w14:paraId="6DE0ACC7" w14:textId="77777777" w:rsidR="00B431FF" w:rsidRDefault="00B431FF" w:rsidP="00A93F17">
      <w:pPr>
        <w:rPr>
          <w:lang w:bidi="en-US"/>
        </w:rPr>
      </w:pPr>
    </w:p>
    <w:p w14:paraId="4755BEBB" w14:textId="4BCC946D" w:rsidR="00B431FF" w:rsidRDefault="00B431FF" w:rsidP="00B431FF">
      <w:pPr>
        <w:rPr>
          <w:lang w:bidi="en-US"/>
        </w:rPr>
      </w:pPr>
      <w:r>
        <w:rPr>
          <w:lang w:bidi="en-US"/>
        </w:rPr>
        <w:t xml:space="preserve">Please support Ethan’s Law to promote safe gun storage and save lives. </w:t>
      </w:r>
    </w:p>
    <w:p w14:paraId="1B11D5FA" w14:textId="77777777" w:rsidR="00B431FF" w:rsidRDefault="00B431FF" w:rsidP="00B431FF">
      <w:pPr>
        <w:rPr>
          <w:lang w:bidi="en-US"/>
        </w:rPr>
      </w:pPr>
      <w:r>
        <w:rPr>
          <w:lang w:bidi="en-US"/>
        </w:rPr>
        <w:t xml:space="preserve">Ethan’s Law, named in honor of 15-year-old Ethan Song, who was unintentionally shot and killed with a firearm found in his best friend's home, would create federal requirements for safe gun storage when there is a reasonable belief that children or other prohibited individuals would be able to access them. </w:t>
      </w:r>
    </w:p>
    <w:p w14:paraId="43C3B3C8" w14:textId="77777777" w:rsidR="00B431FF" w:rsidRDefault="00B431FF" w:rsidP="00B431FF">
      <w:pPr>
        <w:rPr>
          <w:lang w:bidi="en-US"/>
        </w:rPr>
      </w:pPr>
    </w:p>
    <w:p w14:paraId="1E172FA5" w14:textId="77777777" w:rsidR="00B431FF" w:rsidRDefault="00B431FF" w:rsidP="00B431FF">
      <w:pPr>
        <w:rPr>
          <w:lang w:bidi="en-US"/>
        </w:rPr>
      </w:pPr>
      <w:r>
        <w:rPr>
          <w:lang w:bidi="en-US"/>
        </w:rPr>
        <w:t>Every day, eight children and teens are unintentionally injured or killed due to family fire — a shooting that results from someone misusing an unsecured firearm from the home.  Unintentional shootings, firearm suicide, and many intentional shootings are all forms of family fire. If just 20% of gun-owning parents locked all household firearms, we could prevent a third of youth firearm suicides and unintentional shooting deaths.</w:t>
      </w:r>
    </w:p>
    <w:p w14:paraId="7A8B8FC6" w14:textId="77777777" w:rsidR="00B431FF" w:rsidRDefault="00B431FF" w:rsidP="00B431FF">
      <w:pPr>
        <w:rPr>
          <w:lang w:bidi="en-US"/>
        </w:rPr>
      </w:pPr>
    </w:p>
    <w:p w14:paraId="5717A008" w14:textId="77777777" w:rsidR="00B431FF" w:rsidRDefault="00B431FF" w:rsidP="00B431FF">
      <w:pPr>
        <w:rPr>
          <w:lang w:bidi="en-US"/>
        </w:rPr>
      </w:pPr>
      <w:r>
        <w:rPr>
          <w:lang w:bidi="en-US"/>
        </w:rPr>
        <w:t xml:space="preserve">Already, 4.6 million children live in homes with access to an unlocked or unsupervised gun. Additionally, 76% of school shootings are facilitated by kids having access to unsecured or unsupervised guns found in their home, or the home of a relative or friend. </w:t>
      </w:r>
    </w:p>
    <w:p w14:paraId="40632B8C" w14:textId="77777777" w:rsidR="00B431FF" w:rsidRDefault="00B431FF" w:rsidP="00B431FF">
      <w:pPr>
        <w:rPr>
          <w:lang w:bidi="en-US"/>
        </w:rPr>
      </w:pPr>
    </w:p>
    <w:p w14:paraId="378A6F21" w14:textId="77777777" w:rsidR="00B431FF" w:rsidRDefault="00B431FF" w:rsidP="00B431FF">
      <w:pPr>
        <w:rPr>
          <w:lang w:bidi="en-US"/>
        </w:rPr>
      </w:pPr>
      <w:r>
        <w:rPr>
          <w:lang w:bidi="en-US"/>
        </w:rPr>
        <w:t>We can help prevent such incidents by passing Ethan’s Law. This common-sense safe gun storage measure, which is supported by gun owners and non-gun owners alike, would help end preventable tragedies nationwide.</w:t>
      </w:r>
    </w:p>
    <w:p w14:paraId="6639506F" w14:textId="77777777" w:rsidR="00A93F17" w:rsidRPr="00A87C34" w:rsidRDefault="00A93F17" w:rsidP="00A87C34">
      <w:pPr>
        <w:rPr>
          <w:lang w:bidi="en-US"/>
        </w:rPr>
      </w:pPr>
    </w:p>
    <w:p w14:paraId="5454CE08" w14:textId="77777777" w:rsidR="00ED52E0" w:rsidRPr="00ED52E0" w:rsidRDefault="00ED52E0" w:rsidP="00ED52E0">
      <w:pPr>
        <w:rPr>
          <w:lang w:bidi="en-US"/>
        </w:rPr>
      </w:pPr>
    </w:p>
    <w:p w14:paraId="5470DD0D" w14:textId="77777777" w:rsidR="00ED52E0" w:rsidRDefault="00ED52E0" w:rsidP="005F54F9">
      <w:pPr>
        <w:rPr>
          <w:u w:val="single"/>
          <w:lang w:bidi="en-US"/>
        </w:rPr>
      </w:pPr>
    </w:p>
    <w:p w14:paraId="08DD14E4" w14:textId="77777777" w:rsidR="005F54F9" w:rsidRDefault="005F54F9" w:rsidP="005F54F9">
      <w:pPr>
        <w:rPr>
          <w:bCs/>
          <w:lang w:bidi="en-US"/>
        </w:rPr>
      </w:pPr>
    </w:p>
    <w:p w14:paraId="23585597" w14:textId="77777777" w:rsidR="003A7905" w:rsidRPr="003A7905" w:rsidRDefault="003A7905" w:rsidP="003A7905">
      <w:pPr>
        <w:rPr>
          <w:lang w:bidi="en-US"/>
        </w:rPr>
      </w:pPr>
    </w:p>
    <w:p w14:paraId="2248F5CF" w14:textId="5F7F18D9" w:rsidR="00426599" w:rsidRPr="00705BBD" w:rsidRDefault="00426599" w:rsidP="00705BBD"/>
    <w:sectPr w:rsidR="00426599" w:rsidRPr="00705BBD" w:rsidSect="00C55D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E1B22"/>
    <w:multiLevelType w:val="multilevel"/>
    <w:tmpl w:val="2642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E87E3C"/>
    <w:multiLevelType w:val="hybridMultilevel"/>
    <w:tmpl w:val="374841D8"/>
    <w:lvl w:ilvl="0" w:tplc="738E7F0C">
      <w:numFmt w:val="bullet"/>
      <w:lvlText w:val="●"/>
      <w:lvlJc w:val="left"/>
      <w:pPr>
        <w:ind w:left="820" w:hanging="360"/>
      </w:pPr>
      <w:rPr>
        <w:rFonts w:ascii="Arial" w:eastAsia="Arial" w:hAnsi="Arial" w:cs="Arial" w:hint="default"/>
        <w:color w:val="1D252D"/>
        <w:spacing w:val="-4"/>
        <w:w w:val="76"/>
        <w:sz w:val="20"/>
        <w:szCs w:val="20"/>
        <w:lang w:val="en-US" w:eastAsia="en-US" w:bidi="en-US"/>
      </w:rPr>
    </w:lvl>
    <w:lvl w:ilvl="1" w:tplc="7F1A97A2">
      <w:numFmt w:val="bullet"/>
      <w:lvlText w:val="○"/>
      <w:lvlJc w:val="left"/>
      <w:pPr>
        <w:ind w:left="1540" w:hanging="360"/>
      </w:pPr>
      <w:rPr>
        <w:rFonts w:ascii="Arial" w:eastAsia="Arial" w:hAnsi="Arial" w:cs="Arial" w:hint="default"/>
        <w:color w:val="1D252D"/>
        <w:spacing w:val="-50"/>
        <w:w w:val="90"/>
        <w:sz w:val="20"/>
        <w:szCs w:val="20"/>
        <w:lang w:val="en-US" w:eastAsia="en-US" w:bidi="en-US"/>
      </w:rPr>
    </w:lvl>
    <w:lvl w:ilvl="2" w:tplc="9E081CA0">
      <w:numFmt w:val="bullet"/>
      <w:lvlText w:val="•"/>
      <w:lvlJc w:val="left"/>
      <w:pPr>
        <w:ind w:left="2431" w:hanging="360"/>
      </w:pPr>
      <w:rPr>
        <w:rFonts w:hint="default"/>
        <w:lang w:val="en-US" w:eastAsia="en-US" w:bidi="en-US"/>
      </w:rPr>
    </w:lvl>
    <w:lvl w:ilvl="3" w:tplc="9AA88A72">
      <w:numFmt w:val="bullet"/>
      <w:lvlText w:val="•"/>
      <w:lvlJc w:val="left"/>
      <w:pPr>
        <w:ind w:left="3322" w:hanging="360"/>
      </w:pPr>
      <w:rPr>
        <w:rFonts w:hint="default"/>
        <w:lang w:val="en-US" w:eastAsia="en-US" w:bidi="en-US"/>
      </w:rPr>
    </w:lvl>
    <w:lvl w:ilvl="4" w:tplc="AF7CA602">
      <w:numFmt w:val="bullet"/>
      <w:lvlText w:val="•"/>
      <w:lvlJc w:val="left"/>
      <w:pPr>
        <w:ind w:left="4213" w:hanging="360"/>
      </w:pPr>
      <w:rPr>
        <w:rFonts w:hint="default"/>
        <w:lang w:val="en-US" w:eastAsia="en-US" w:bidi="en-US"/>
      </w:rPr>
    </w:lvl>
    <w:lvl w:ilvl="5" w:tplc="35DA3FDC">
      <w:numFmt w:val="bullet"/>
      <w:lvlText w:val="•"/>
      <w:lvlJc w:val="left"/>
      <w:pPr>
        <w:ind w:left="5104" w:hanging="360"/>
      </w:pPr>
      <w:rPr>
        <w:rFonts w:hint="default"/>
        <w:lang w:val="en-US" w:eastAsia="en-US" w:bidi="en-US"/>
      </w:rPr>
    </w:lvl>
    <w:lvl w:ilvl="6" w:tplc="35A460D0">
      <w:numFmt w:val="bullet"/>
      <w:lvlText w:val="•"/>
      <w:lvlJc w:val="left"/>
      <w:pPr>
        <w:ind w:left="5995" w:hanging="360"/>
      </w:pPr>
      <w:rPr>
        <w:rFonts w:hint="default"/>
        <w:lang w:val="en-US" w:eastAsia="en-US" w:bidi="en-US"/>
      </w:rPr>
    </w:lvl>
    <w:lvl w:ilvl="7" w:tplc="92FE9818">
      <w:numFmt w:val="bullet"/>
      <w:lvlText w:val="•"/>
      <w:lvlJc w:val="left"/>
      <w:pPr>
        <w:ind w:left="6886" w:hanging="360"/>
      </w:pPr>
      <w:rPr>
        <w:rFonts w:hint="default"/>
        <w:lang w:val="en-US" w:eastAsia="en-US" w:bidi="en-US"/>
      </w:rPr>
    </w:lvl>
    <w:lvl w:ilvl="8" w:tplc="67BABDB8">
      <w:numFmt w:val="bullet"/>
      <w:lvlText w:val="•"/>
      <w:lvlJc w:val="left"/>
      <w:pPr>
        <w:ind w:left="7777"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BD"/>
    <w:rsid w:val="003A7905"/>
    <w:rsid w:val="003D5255"/>
    <w:rsid w:val="00426599"/>
    <w:rsid w:val="00471C11"/>
    <w:rsid w:val="005D2201"/>
    <w:rsid w:val="005F54F9"/>
    <w:rsid w:val="005F7870"/>
    <w:rsid w:val="006E7E9C"/>
    <w:rsid w:val="00705BBD"/>
    <w:rsid w:val="008E3CC9"/>
    <w:rsid w:val="00970A82"/>
    <w:rsid w:val="00A87C34"/>
    <w:rsid w:val="00A93F17"/>
    <w:rsid w:val="00B431FF"/>
    <w:rsid w:val="00B74FE2"/>
    <w:rsid w:val="00C15DC3"/>
    <w:rsid w:val="00C55DCC"/>
    <w:rsid w:val="00C908EC"/>
    <w:rsid w:val="00D85063"/>
    <w:rsid w:val="00E560AD"/>
    <w:rsid w:val="00EB0C51"/>
    <w:rsid w:val="00ED52E0"/>
    <w:rsid w:val="00EF1962"/>
    <w:rsid w:val="00F22650"/>
    <w:rsid w:val="00F42998"/>
    <w:rsid w:val="00F70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82CD1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E9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F7870"/>
    <w:pPr>
      <w:spacing w:after="120"/>
    </w:pPr>
  </w:style>
  <w:style w:type="character" w:customStyle="1" w:styleId="BodyTextChar">
    <w:name w:val="Body Text Char"/>
    <w:basedOn w:val="DefaultParagraphFont"/>
    <w:link w:val="BodyText"/>
    <w:uiPriority w:val="99"/>
    <w:semiHidden/>
    <w:rsid w:val="005F7870"/>
  </w:style>
  <w:style w:type="character" w:styleId="Hyperlink">
    <w:name w:val="Hyperlink"/>
    <w:basedOn w:val="DefaultParagraphFont"/>
    <w:uiPriority w:val="99"/>
    <w:unhideWhenUsed/>
    <w:rsid w:val="005F7870"/>
    <w:rPr>
      <w:color w:val="0563C1" w:themeColor="hyperlink"/>
      <w:u w:val="single"/>
    </w:rPr>
  </w:style>
  <w:style w:type="character" w:styleId="FollowedHyperlink">
    <w:name w:val="FollowedHyperlink"/>
    <w:basedOn w:val="DefaultParagraphFont"/>
    <w:uiPriority w:val="99"/>
    <w:semiHidden/>
    <w:unhideWhenUsed/>
    <w:rsid w:val="005F7870"/>
    <w:rPr>
      <w:color w:val="954F72" w:themeColor="followedHyperlink"/>
      <w:u w:val="single"/>
    </w:rPr>
  </w:style>
  <w:style w:type="paragraph" w:styleId="ListParagraph">
    <w:name w:val="List Paragraph"/>
    <w:basedOn w:val="Normal"/>
    <w:uiPriority w:val="34"/>
    <w:qFormat/>
    <w:rsid w:val="00F70647"/>
    <w:pPr>
      <w:ind w:left="720"/>
      <w:contextualSpacing/>
    </w:pPr>
  </w:style>
  <w:style w:type="character" w:customStyle="1" w:styleId="Heading1Char">
    <w:name w:val="Heading 1 Char"/>
    <w:basedOn w:val="DefaultParagraphFont"/>
    <w:link w:val="Heading1"/>
    <w:uiPriority w:val="9"/>
    <w:rsid w:val="006E7E9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74F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4FE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E9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F7870"/>
    <w:pPr>
      <w:spacing w:after="120"/>
    </w:pPr>
  </w:style>
  <w:style w:type="character" w:customStyle="1" w:styleId="BodyTextChar">
    <w:name w:val="Body Text Char"/>
    <w:basedOn w:val="DefaultParagraphFont"/>
    <w:link w:val="BodyText"/>
    <w:uiPriority w:val="99"/>
    <w:semiHidden/>
    <w:rsid w:val="005F7870"/>
  </w:style>
  <w:style w:type="character" w:styleId="Hyperlink">
    <w:name w:val="Hyperlink"/>
    <w:basedOn w:val="DefaultParagraphFont"/>
    <w:uiPriority w:val="99"/>
    <w:unhideWhenUsed/>
    <w:rsid w:val="005F7870"/>
    <w:rPr>
      <w:color w:val="0563C1" w:themeColor="hyperlink"/>
      <w:u w:val="single"/>
    </w:rPr>
  </w:style>
  <w:style w:type="character" w:styleId="FollowedHyperlink">
    <w:name w:val="FollowedHyperlink"/>
    <w:basedOn w:val="DefaultParagraphFont"/>
    <w:uiPriority w:val="99"/>
    <w:semiHidden/>
    <w:unhideWhenUsed/>
    <w:rsid w:val="005F7870"/>
    <w:rPr>
      <w:color w:val="954F72" w:themeColor="followedHyperlink"/>
      <w:u w:val="single"/>
    </w:rPr>
  </w:style>
  <w:style w:type="paragraph" w:styleId="ListParagraph">
    <w:name w:val="List Paragraph"/>
    <w:basedOn w:val="Normal"/>
    <w:uiPriority w:val="34"/>
    <w:qFormat/>
    <w:rsid w:val="00F70647"/>
    <w:pPr>
      <w:ind w:left="720"/>
      <w:contextualSpacing/>
    </w:pPr>
  </w:style>
  <w:style w:type="character" w:customStyle="1" w:styleId="Heading1Char">
    <w:name w:val="Heading 1 Char"/>
    <w:basedOn w:val="DefaultParagraphFont"/>
    <w:link w:val="Heading1"/>
    <w:uiPriority w:val="9"/>
    <w:rsid w:val="006E7E9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74F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4FE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2833">
      <w:bodyDiv w:val="1"/>
      <w:marLeft w:val="0"/>
      <w:marRight w:val="0"/>
      <w:marTop w:val="0"/>
      <w:marBottom w:val="0"/>
      <w:divBdr>
        <w:top w:val="none" w:sz="0" w:space="0" w:color="auto"/>
        <w:left w:val="none" w:sz="0" w:space="0" w:color="auto"/>
        <w:bottom w:val="none" w:sz="0" w:space="0" w:color="auto"/>
        <w:right w:val="none" w:sz="0" w:space="0" w:color="auto"/>
      </w:divBdr>
    </w:div>
    <w:div w:id="355346962">
      <w:bodyDiv w:val="1"/>
      <w:marLeft w:val="0"/>
      <w:marRight w:val="0"/>
      <w:marTop w:val="0"/>
      <w:marBottom w:val="0"/>
      <w:divBdr>
        <w:top w:val="none" w:sz="0" w:space="0" w:color="auto"/>
        <w:left w:val="none" w:sz="0" w:space="0" w:color="auto"/>
        <w:bottom w:val="none" w:sz="0" w:space="0" w:color="auto"/>
        <w:right w:val="none" w:sz="0" w:space="0" w:color="auto"/>
      </w:divBdr>
    </w:div>
    <w:div w:id="462043057">
      <w:bodyDiv w:val="1"/>
      <w:marLeft w:val="0"/>
      <w:marRight w:val="0"/>
      <w:marTop w:val="0"/>
      <w:marBottom w:val="0"/>
      <w:divBdr>
        <w:top w:val="none" w:sz="0" w:space="0" w:color="auto"/>
        <w:left w:val="none" w:sz="0" w:space="0" w:color="auto"/>
        <w:bottom w:val="none" w:sz="0" w:space="0" w:color="auto"/>
        <w:right w:val="none" w:sz="0" w:space="0" w:color="auto"/>
      </w:divBdr>
    </w:div>
    <w:div w:id="467866125">
      <w:bodyDiv w:val="1"/>
      <w:marLeft w:val="0"/>
      <w:marRight w:val="0"/>
      <w:marTop w:val="0"/>
      <w:marBottom w:val="0"/>
      <w:divBdr>
        <w:top w:val="none" w:sz="0" w:space="0" w:color="auto"/>
        <w:left w:val="none" w:sz="0" w:space="0" w:color="auto"/>
        <w:bottom w:val="none" w:sz="0" w:space="0" w:color="auto"/>
        <w:right w:val="none" w:sz="0" w:space="0" w:color="auto"/>
      </w:divBdr>
    </w:div>
    <w:div w:id="525364247">
      <w:bodyDiv w:val="1"/>
      <w:marLeft w:val="0"/>
      <w:marRight w:val="0"/>
      <w:marTop w:val="0"/>
      <w:marBottom w:val="0"/>
      <w:divBdr>
        <w:top w:val="none" w:sz="0" w:space="0" w:color="auto"/>
        <w:left w:val="none" w:sz="0" w:space="0" w:color="auto"/>
        <w:bottom w:val="none" w:sz="0" w:space="0" w:color="auto"/>
        <w:right w:val="none" w:sz="0" w:space="0" w:color="auto"/>
      </w:divBdr>
    </w:div>
    <w:div w:id="574319985">
      <w:bodyDiv w:val="1"/>
      <w:marLeft w:val="0"/>
      <w:marRight w:val="0"/>
      <w:marTop w:val="0"/>
      <w:marBottom w:val="0"/>
      <w:divBdr>
        <w:top w:val="none" w:sz="0" w:space="0" w:color="auto"/>
        <w:left w:val="none" w:sz="0" w:space="0" w:color="auto"/>
        <w:bottom w:val="none" w:sz="0" w:space="0" w:color="auto"/>
        <w:right w:val="none" w:sz="0" w:space="0" w:color="auto"/>
      </w:divBdr>
    </w:div>
    <w:div w:id="608583920">
      <w:bodyDiv w:val="1"/>
      <w:marLeft w:val="0"/>
      <w:marRight w:val="0"/>
      <w:marTop w:val="0"/>
      <w:marBottom w:val="0"/>
      <w:divBdr>
        <w:top w:val="none" w:sz="0" w:space="0" w:color="auto"/>
        <w:left w:val="none" w:sz="0" w:space="0" w:color="auto"/>
        <w:bottom w:val="none" w:sz="0" w:space="0" w:color="auto"/>
        <w:right w:val="none" w:sz="0" w:space="0" w:color="auto"/>
      </w:divBdr>
    </w:div>
    <w:div w:id="765270995">
      <w:bodyDiv w:val="1"/>
      <w:marLeft w:val="0"/>
      <w:marRight w:val="0"/>
      <w:marTop w:val="0"/>
      <w:marBottom w:val="0"/>
      <w:divBdr>
        <w:top w:val="none" w:sz="0" w:space="0" w:color="auto"/>
        <w:left w:val="none" w:sz="0" w:space="0" w:color="auto"/>
        <w:bottom w:val="none" w:sz="0" w:space="0" w:color="auto"/>
        <w:right w:val="none" w:sz="0" w:space="0" w:color="auto"/>
      </w:divBdr>
    </w:div>
    <w:div w:id="806095703">
      <w:bodyDiv w:val="1"/>
      <w:marLeft w:val="0"/>
      <w:marRight w:val="0"/>
      <w:marTop w:val="0"/>
      <w:marBottom w:val="0"/>
      <w:divBdr>
        <w:top w:val="none" w:sz="0" w:space="0" w:color="auto"/>
        <w:left w:val="none" w:sz="0" w:space="0" w:color="auto"/>
        <w:bottom w:val="none" w:sz="0" w:space="0" w:color="auto"/>
        <w:right w:val="none" w:sz="0" w:space="0" w:color="auto"/>
      </w:divBdr>
    </w:div>
    <w:div w:id="1024600628">
      <w:bodyDiv w:val="1"/>
      <w:marLeft w:val="0"/>
      <w:marRight w:val="0"/>
      <w:marTop w:val="0"/>
      <w:marBottom w:val="0"/>
      <w:divBdr>
        <w:top w:val="none" w:sz="0" w:space="0" w:color="auto"/>
        <w:left w:val="none" w:sz="0" w:space="0" w:color="auto"/>
        <w:bottom w:val="none" w:sz="0" w:space="0" w:color="auto"/>
        <w:right w:val="none" w:sz="0" w:space="0" w:color="auto"/>
      </w:divBdr>
    </w:div>
    <w:div w:id="1195800933">
      <w:bodyDiv w:val="1"/>
      <w:marLeft w:val="0"/>
      <w:marRight w:val="0"/>
      <w:marTop w:val="0"/>
      <w:marBottom w:val="0"/>
      <w:divBdr>
        <w:top w:val="none" w:sz="0" w:space="0" w:color="auto"/>
        <w:left w:val="none" w:sz="0" w:space="0" w:color="auto"/>
        <w:bottom w:val="none" w:sz="0" w:space="0" w:color="auto"/>
        <w:right w:val="none" w:sz="0" w:space="0" w:color="auto"/>
      </w:divBdr>
    </w:div>
    <w:div w:id="1250431515">
      <w:bodyDiv w:val="1"/>
      <w:marLeft w:val="0"/>
      <w:marRight w:val="0"/>
      <w:marTop w:val="0"/>
      <w:marBottom w:val="0"/>
      <w:divBdr>
        <w:top w:val="none" w:sz="0" w:space="0" w:color="auto"/>
        <w:left w:val="none" w:sz="0" w:space="0" w:color="auto"/>
        <w:bottom w:val="none" w:sz="0" w:space="0" w:color="auto"/>
        <w:right w:val="none" w:sz="0" w:space="0" w:color="auto"/>
      </w:divBdr>
    </w:div>
    <w:div w:id="1433621927">
      <w:bodyDiv w:val="1"/>
      <w:marLeft w:val="0"/>
      <w:marRight w:val="0"/>
      <w:marTop w:val="0"/>
      <w:marBottom w:val="0"/>
      <w:divBdr>
        <w:top w:val="none" w:sz="0" w:space="0" w:color="auto"/>
        <w:left w:val="none" w:sz="0" w:space="0" w:color="auto"/>
        <w:bottom w:val="none" w:sz="0" w:space="0" w:color="auto"/>
        <w:right w:val="none" w:sz="0" w:space="0" w:color="auto"/>
      </w:divBdr>
    </w:div>
    <w:div w:id="1454401421">
      <w:bodyDiv w:val="1"/>
      <w:marLeft w:val="0"/>
      <w:marRight w:val="0"/>
      <w:marTop w:val="0"/>
      <w:marBottom w:val="0"/>
      <w:divBdr>
        <w:top w:val="none" w:sz="0" w:space="0" w:color="auto"/>
        <w:left w:val="none" w:sz="0" w:space="0" w:color="auto"/>
        <w:bottom w:val="none" w:sz="0" w:space="0" w:color="auto"/>
        <w:right w:val="none" w:sz="0" w:space="0" w:color="auto"/>
      </w:divBdr>
    </w:div>
    <w:div w:id="1748720285">
      <w:bodyDiv w:val="1"/>
      <w:marLeft w:val="0"/>
      <w:marRight w:val="0"/>
      <w:marTop w:val="0"/>
      <w:marBottom w:val="0"/>
      <w:divBdr>
        <w:top w:val="none" w:sz="0" w:space="0" w:color="auto"/>
        <w:left w:val="none" w:sz="0" w:space="0" w:color="auto"/>
        <w:bottom w:val="none" w:sz="0" w:space="0" w:color="auto"/>
        <w:right w:val="none" w:sz="0" w:space="0" w:color="auto"/>
      </w:divBdr>
    </w:div>
    <w:div w:id="1767919733">
      <w:bodyDiv w:val="1"/>
      <w:marLeft w:val="0"/>
      <w:marRight w:val="0"/>
      <w:marTop w:val="0"/>
      <w:marBottom w:val="0"/>
      <w:divBdr>
        <w:top w:val="none" w:sz="0" w:space="0" w:color="auto"/>
        <w:left w:val="none" w:sz="0" w:space="0" w:color="auto"/>
        <w:bottom w:val="none" w:sz="0" w:space="0" w:color="auto"/>
        <w:right w:val="none" w:sz="0" w:space="0" w:color="auto"/>
      </w:divBdr>
    </w:div>
    <w:div w:id="1850634171">
      <w:bodyDiv w:val="1"/>
      <w:marLeft w:val="0"/>
      <w:marRight w:val="0"/>
      <w:marTop w:val="0"/>
      <w:marBottom w:val="0"/>
      <w:divBdr>
        <w:top w:val="none" w:sz="0" w:space="0" w:color="auto"/>
        <w:left w:val="none" w:sz="0" w:space="0" w:color="auto"/>
        <w:bottom w:val="none" w:sz="0" w:space="0" w:color="auto"/>
        <w:right w:val="none" w:sz="0" w:space="0" w:color="auto"/>
      </w:divBdr>
    </w:div>
    <w:div w:id="1856114208">
      <w:bodyDiv w:val="1"/>
      <w:marLeft w:val="0"/>
      <w:marRight w:val="0"/>
      <w:marTop w:val="0"/>
      <w:marBottom w:val="0"/>
      <w:divBdr>
        <w:top w:val="none" w:sz="0" w:space="0" w:color="auto"/>
        <w:left w:val="none" w:sz="0" w:space="0" w:color="auto"/>
        <w:bottom w:val="none" w:sz="0" w:space="0" w:color="auto"/>
        <w:right w:val="none" w:sz="0" w:space="0" w:color="auto"/>
      </w:divBdr>
    </w:div>
    <w:div w:id="1890338310">
      <w:bodyDiv w:val="1"/>
      <w:marLeft w:val="0"/>
      <w:marRight w:val="0"/>
      <w:marTop w:val="0"/>
      <w:marBottom w:val="0"/>
      <w:divBdr>
        <w:top w:val="none" w:sz="0" w:space="0" w:color="auto"/>
        <w:left w:val="none" w:sz="0" w:space="0" w:color="auto"/>
        <w:bottom w:val="none" w:sz="0" w:space="0" w:color="auto"/>
        <w:right w:val="none" w:sz="0" w:space="0" w:color="auto"/>
      </w:divBdr>
    </w:div>
    <w:div w:id="19226447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733</Words>
  <Characters>4183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 2004 Test Drive User</cp:lastModifiedBy>
  <cp:revision>7</cp:revision>
  <cp:lastPrinted>2025-03-21T14:10:00Z</cp:lastPrinted>
  <dcterms:created xsi:type="dcterms:W3CDTF">2025-03-17T16:08:00Z</dcterms:created>
  <dcterms:modified xsi:type="dcterms:W3CDTF">2025-03-21T14:12:00Z</dcterms:modified>
</cp:coreProperties>
</file>