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FAC91" w14:textId="0AD58B1D" w:rsidR="00AE59CF" w:rsidRPr="00AE59CF" w:rsidRDefault="00AE59CF" w:rsidP="00AE59CF">
      <w:pPr>
        <w:jc w:val="center"/>
        <w:rPr>
          <w:b/>
          <w:bCs/>
          <w:sz w:val="28"/>
          <w:szCs w:val="28"/>
        </w:rPr>
      </w:pPr>
      <w:r w:rsidRPr="00AE59CF">
        <w:rPr>
          <w:b/>
          <w:bCs/>
          <w:noProof/>
          <w:sz w:val="28"/>
          <w:szCs w:val="28"/>
        </w:rPr>
        <w:drawing>
          <wp:inline distT="0" distB="0" distL="0" distR="0" wp14:anchorId="6BAEDCA1" wp14:editId="2253FB1F">
            <wp:extent cx="2457449" cy="1228725"/>
            <wp:effectExtent l="0" t="0" r="635" b="0"/>
            <wp:docPr id="1" name="Picture 1" descr="C:\Users\User\Saved Games\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ocuments\Progressive Alliance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8166" cy="1229083"/>
                    </a:xfrm>
                    <a:prstGeom prst="rect">
                      <a:avLst/>
                    </a:prstGeom>
                    <a:noFill/>
                    <a:ln>
                      <a:noFill/>
                    </a:ln>
                  </pic:spPr>
                </pic:pic>
              </a:graphicData>
            </a:graphic>
          </wp:inline>
        </w:drawing>
      </w:r>
      <w:r w:rsidRPr="00AE59CF">
        <w:rPr>
          <w:b/>
          <w:bCs/>
          <w:sz w:val="28"/>
          <w:szCs w:val="28"/>
        </w:rPr>
        <w:t xml:space="preserve">                        </w:t>
      </w:r>
      <w:r w:rsidRPr="00AE59CF">
        <w:rPr>
          <w:b/>
          <w:bCs/>
          <w:noProof/>
          <w:sz w:val="28"/>
          <w:szCs w:val="28"/>
        </w:rPr>
        <w:drawing>
          <wp:inline distT="0" distB="0" distL="0" distR="0" wp14:anchorId="78438778" wp14:editId="6CDF7715">
            <wp:extent cx="876300" cy="876300"/>
            <wp:effectExtent l="0" t="0" r="0" b="0"/>
            <wp:docPr id="2" name="Picture 2" descr="C:\Users\User\Saved Games\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aved Games\Documents\qr-code (2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700C9A84" w14:textId="3D468983" w:rsidR="00A8288B" w:rsidRPr="00AE59CF" w:rsidRDefault="00A8288B" w:rsidP="00AE59CF">
      <w:pPr>
        <w:jc w:val="center"/>
        <w:rPr>
          <w:b/>
          <w:bCs/>
          <w:sz w:val="28"/>
          <w:szCs w:val="28"/>
          <w:u w:val="single"/>
        </w:rPr>
      </w:pPr>
      <w:r w:rsidRPr="007A725D">
        <w:rPr>
          <w:b/>
          <w:bCs/>
          <w:sz w:val="28"/>
          <w:szCs w:val="28"/>
          <w:u w:val="single"/>
        </w:rPr>
        <w:t>Virtual Post Card Party #209</w:t>
      </w:r>
    </w:p>
    <w:p w14:paraId="7D123297" w14:textId="26DBEDDB" w:rsidR="00A8288B" w:rsidRPr="00B218A8" w:rsidRDefault="00A8288B">
      <w:pPr>
        <w:rPr>
          <w:rFonts w:cstheme="minorHAnsi"/>
          <w:b/>
          <w:bCs/>
          <w:sz w:val="24"/>
          <w:szCs w:val="24"/>
          <w:u w:val="single"/>
        </w:rPr>
      </w:pPr>
      <w:r w:rsidRPr="00B218A8">
        <w:rPr>
          <w:rFonts w:cstheme="minorHAnsi"/>
          <w:b/>
          <w:bCs/>
          <w:sz w:val="24"/>
          <w:szCs w:val="24"/>
          <w:u w:val="single"/>
        </w:rPr>
        <w:t>Cawthorn… Again</w:t>
      </w:r>
    </w:p>
    <w:p w14:paraId="5E40C346" w14:textId="15299FD8" w:rsidR="00A8288B" w:rsidRPr="00B218A8" w:rsidRDefault="00A8288B">
      <w:pPr>
        <w:rPr>
          <w:rFonts w:cstheme="minorHAnsi"/>
          <w:sz w:val="24"/>
          <w:szCs w:val="24"/>
        </w:rPr>
      </w:pPr>
      <w:r w:rsidRPr="00B218A8">
        <w:rPr>
          <w:rFonts w:cstheme="minorHAnsi"/>
          <w:sz w:val="24"/>
          <w:szCs w:val="24"/>
        </w:rPr>
        <w:t>I don’t know about you, but I am very concerned</w:t>
      </w:r>
      <w:r w:rsidR="006A582F" w:rsidRPr="00B218A8">
        <w:rPr>
          <w:rFonts w:cstheme="minorHAnsi"/>
          <w:sz w:val="24"/>
          <w:szCs w:val="24"/>
        </w:rPr>
        <w:t>, very uncomfortable with</w:t>
      </w:r>
      <w:r w:rsidRPr="00B218A8">
        <w:rPr>
          <w:rFonts w:cstheme="minorHAnsi"/>
          <w:sz w:val="24"/>
          <w:szCs w:val="24"/>
        </w:rPr>
        <w:t xml:space="preserve"> </w:t>
      </w:r>
      <w:proofErr w:type="spellStart"/>
      <w:r w:rsidRPr="00B218A8">
        <w:rPr>
          <w:rFonts w:cstheme="minorHAnsi"/>
          <w:sz w:val="24"/>
          <w:szCs w:val="24"/>
        </w:rPr>
        <w:t>Cawthorn</w:t>
      </w:r>
      <w:r w:rsidR="00EC121E" w:rsidRPr="00B218A8">
        <w:rPr>
          <w:rFonts w:cstheme="minorHAnsi"/>
          <w:sz w:val="24"/>
          <w:szCs w:val="24"/>
        </w:rPr>
        <w:t>’</w:t>
      </w:r>
      <w:r w:rsidRPr="00B218A8">
        <w:rPr>
          <w:rFonts w:cstheme="minorHAnsi"/>
          <w:sz w:val="24"/>
          <w:szCs w:val="24"/>
        </w:rPr>
        <w:t>s</w:t>
      </w:r>
      <w:proofErr w:type="spellEnd"/>
      <w:r w:rsidRPr="00B218A8">
        <w:rPr>
          <w:rFonts w:cstheme="minorHAnsi"/>
          <w:sz w:val="24"/>
          <w:szCs w:val="24"/>
        </w:rPr>
        <w:t xml:space="preserve"> use of the media platform </w:t>
      </w:r>
      <w:r w:rsidR="007A725D" w:rsidRPr="00B218A8">
        <w:rPr>
          <w:rFonts w:cstheme="minorHAnsi"/>
          <w:sz w:val="24"/>
          <w:szCs w:val="24"/>
        </w:rPr>
        <w:t>“</w:t>
      </w:r>
      <w:r w:rsidRPr="00B218A8">
        <w:rPr>
          <w:rFonts w:cstheme="minorHAnsi"/>
          <w:sz w:val="24"/>
          <w:szCs w:val="24"/>
        </w:rPr>
        <w:t>Telegraph Messenger</w:t>
      </w:r>
      <w:r w:rsidR="007A725D" w:rsidRPr="00B218A8">
        <w:rPr>
          <w:rFonts w:cstheme="minorHAnsi"/>
          <w:sz w:val="24"/>
          <w:szCs w:val="24"/>
        </w:rPr>
        <w:t>”</w:t>
      </w:r>
      <w:r w:rsidRPr="00B218A8">
        <w:rPr>
          <w:rFonts w:cstheme="minorHAnsi"/>
          <w:sz w:val="24"/>
          <w:szCs w:val="24"/>
        </w:rPr>
        <w:t xml:space="preserve"> for his</w:t>
      </w:r>
      <w:r w:rsidR="007A725D" w:rsidRPr="00B218A8">
        <w:rPr>
          <w:rFonts w:cstheme="minorHAnsi"/>
          <w:sz w:val="24"/>
          <w:szCs w:val="24"/>
        </w:rPr>
        <w:t xml:space="preserve"> online</w:t>
      </w:r>
      <w:r w:rsidRPr="00B218A8">
        <w:rPr>
          <w:rFonts w:cstheme="minorHAnsi"/>
          <w:sz w:val="24"/>
          <w:szCs w:val="24"/>
        </w:rPr>
        <w:t xml:space="preserve"> communications and here </w:t>
      </w:r>
      <w:r w:rsidR="008F5A70" w:rsidRPr="00B218A8">
        <w:rPr>
          <w:rFonts w:cstheme="minorHAnsi"/>
          <w:sz w:val="24"/>
          <w:szCs w:val="24"/>
        </w:rPr>
        <w:t>is why</w:t>
      </w:r>
      <w:r w:rsidRPr="00B218A8">
        <w:rPr>
          <w:rFonts w:cstheme="minorHAnsi"/>
          <w:sz w:val="24"/>
          <w:szCs w:val="24"/>
        </w:rPr>
        <w:t>:</w:t>
      </w:r>
    </w:p>
    <w:p w14:paraId="5EE87C0E" w14:textId="434746AD" w:rsidR="00A8288B" w:rsidRPr="00B218A8" w:rsidRDefault="003019C6" w:rsidP="00EC121E">
      <w:pPr>
        <w:pStyle w:val="ListParagraph"/>
        <w:numPr>
          <w:ilvl w:val="0"/>
          <w:numId w:val="1"/>
        </w:numPr>
        <w:rPr>
          <w:rFonts w:cstheme="minorHAnsi"/>
          <w:sz w:val="24"/>
          <w:szCs w:val="24"/>
        </w:rPr>
      </w:pPr>
      <w:r w:rsidRPr="00B218A8">
        <w:rPr>
          <w:rFonts w:cstheme="minorHAnsi"/>
          <w:sz w:val="24"/>
          <w:szCs w:val="24"/>
        </w:rPr>
        <w:t xml:space="preserve">Telegraph </w:t>
      </w:r>
      <w:r w:rsidR="00A8288B" w:rsidRPr="00B218A8">
        <w:rPr>
          <w:rFonts w:cstheme="minorHAnsi"/>
          <w:sz w:val="24"/>
          <w:szCs w:val="24"/>
        </w:rPr>
        <w:t>is a Dubai based, Russian owned social media platform</w:t>
      </w:r>
    </w:p>
    <w:p w14:paraId="6B453D55" w14:textId="6BF0F441" w:rsidR="00A8288B" w:rsidRPr="00B218A8" w:rsidRDefault="00955136" w:rsidP="00EC121E">
      <w:pPr>
        <w:pStyle w:val="ListParagraph"/>
        <w:numPr>
          <w:ilvl w:val="0"/>
          <w:numId w:val="1"/>
        </w:numPr>
        <w:rPr>
          <w:rFonts w:cstheme="minorHAnsi"/>
          <w:color w:val="131516"/>
          <w:sz w:val="24"/>
          <w:szCs w:val="24"/>
        </w:rPr>
      </w:pPr>
      <w:r w:rsidRPr="00B218A8">
        <w:rPr>
          <w:rFonts w:cstheme="minorHAnsi"/>
          <w:color w:val="131516"/>
          <w:sz w:val="24"/>
          <w:szCs w:val="24"/>
          <w:shd w:val="clear" w:color="auto" w:fill="FFFFFF"/>
        </w:rPr>
        <w:t>F</w:t>
      </w:r>
      <w:r w:rsidR="00A8288B" w:rsidRPr="00B218A8">
        <w:rPr>
          <w:rFonts w:cstheme="minorHAnsi"/>
          <w:color w:val="131516"/>
          <w:sz w:val="24"/>
          <w:szCs w:val="24"/>
          <w:shd w:val="clear" w:color="auto" w:fill="FFFFFF"/>
        </w:rPr>
        <w:t xml:space="preserve">oreign terrorists </w:t>
      </w:r>
      <w:r w:rsidRPr="00B218A8">
        <w:rPr>
          <w:rFonts w:cstheme="minorHAnsi"/>
          <w:color w:val="131516"/>
          <w:sz w:val="24"/>
          <w:szCs w:val="24"/>
          <w:shd w:val="clear" w:color="auto" w:fill="FFFFFF"/>
        </w:rPr>
        <w:t>are known to use it including ISIS</w:t>
      </w:r>
    </w:p>
    <w:p w14:paraId="121AD3E6" w14:textId="7DFF383A" w:rsidR="00A8288B" w:rsidRPr="00B218A8" w:rsidRDefault="00955136" w:rsidP="00EC121E">
      <w:pPr>
        <w:pStyle w:val="ListParagraph"/>
        <w:numPr>
          <w:ilvl w:val="0"/>
          <w:numId w:val="1"/>
        </w:numPr>
        <w:rPr>
          <w:rFonts w:cstheme="minorHAnsi"/>
          <w:color w:val="131516"/>
          <w:sz w:val="24"/>
          <w:szCs w:val="24"/>
        </w:rPr>
      </w:pPr>
      <w:r w:rsidRPr="00B218A8">
        <w:rPr>
          <w:rFonts w:cstheme="minorHAnsi"/>
          <w:color w:val="131516"/>
          <w:sz w:val="24"/>
          <w:szCs w:val="24"/>
        </w:rPr>
        <w:t>It is</w:t>
      </w:r>
      <w:r w:rsidR="00A8288B" w:rsidRPr="00B218A8">
        <w:rPr>
          <w:rFonts w:cstheme="minorHAnsi"/>
          <w:color w:val="131516"/>
          <w:sz w:val="24"/>
          <w:szCs w:val="24"/>
        </w:rPr>
        <w:t xml:space="preserve"> a major hub for far</w:t>
      </w:r>
      <w:r w:rsidR="0009255D" w:rsidRPr="00B218A8">
        <w:rPr>
          <w:rFonts w:cstheme="minorHAnsi"/>
          <w:color w:val="131516"/>
          <w:sz w:val="24"/>
          <w:szCs w:val="24"/>
        </w:rPr>
        <w:t>-</w:t>
      </w:r>
      <w:r w:rsidR="00A8288B" w:rsidRPr="00B218A8">
        <w:rPr>
          <w:rFonts w:cstheme="minorHAnsi"/>
          <w:color w:val="131516"/>
          <w:sz w:val="24"/>
          <w:szCs w:val="24"/>
        </w:rPr>
        <w:t xml:space="preserve">right </w:t>
      </w:r>
      <w:proofErr w:type="spellStart"/>
      <w:r w:rsidR="00A8288B" w:rsidRPr="00B218A8">
        <w:rPr>
          <w:rFonts w:cstheme="minorHAnsi"/>
          <w:color w:val="131516"/>
          <w:sz w:val="24"/>
          <w:szCs w:val="24"/>
        </w:rPr>
        <w:t>QAnon</w:t>
      </w:r>
      <w:proofErr w:type="spellEnd"/>
      <w:r w:rsidR="00A8288B" w:rsidRPr="00B218A8">
        <w:rPr>
          <w:rFonts w:cstheme="minorHAnsi"/>
          <w:color w:val="131516"/>
          <w:sz w:val="24"/>
          <w:szCs w:val="24"/>
        </w:rPr>
        <w:t xml:space="preserve"> conspira</w:t>
      </w:r>
      <w:r w:rsidRPr="00B218A8">
        <w:rPr>
          <w:rFonts w:cstheme="minorHAnsi"/>
          <w:color w:val="131516"/>
          <w:sz w:val="24"/>
          <w:szCs w:val="24"/>
        </w:rPr>
        <w:t xml:space="preserve">tors </w:t>
      </w:r>
    </w:p>
    <w:p w14:paraId="269B4EAD" w14:textId="65156326" w:rsidR="00641EBE" w:rsidRPr="00B218A8" w:rsidRDefault="00955136" w:rsidP="00AE73B5">
      <w:pPr>
        <w:pStyle w:val="ListParagraph"/>
        <w:numPr>
          <w:ilvl w:val="0"/>
          <w:numId w:val="1"/>
        </w:numPr>
        <w:spacing w:after="360" w:line="240" w:lineRule="auto"/>
        <w:rPr>
          <w:rFonts w:cstheme="minorHAnsi"/>
          <w:color w:val="131516"/>
          <w:sz w:val="24"/>
          <w:szCs w:val="24"/>
        </w:rPr>
      </w:pPr>
      <w:r w:rsidRPr="00B218A8">
        <w:rPr>
          <w:rFonts w:cstheme="minorHAnsi"/>
          <w:color w:val="131516"/>
          <w:sz w:val="24"/>
          <w:szCs w:val="24"/>
        </w:rPr>
        <w:t>U</w:t>
      </w:r>
      <w:r w:rsidR="00A8288B" w:rsidRPr="00B218A8">
        <w:rPr>
          <w:rFonts w:cstheme="minorHAnsi"/>
          <w:color w:val="131516"/>
          <w:sz w:val="24"/>
          <w:szCs w:val="24"/>
        </w:rPr>
        <w:t>sers freely shar</w:t>
      </w:r>
      <w:r w:rsidR="0009255D" w:rsidRPr="00B218A8">
        <w:rPr>
          <w:rFonts w:cstheme="minorHAnsi"/>
          <w:color w:val="131516"/>
          <w:sz w:val="24"/>
          <w:szCs w:val="24"/>
        </w:rPr>
        <w:t>e</w:t>
      </w:r>
      <w:r w:rsidR="00A8288B" w:rsidRPr="00B218A8">
        <w:rPr>
          <w:rFonts w:cstheme="minorHAnsi"/>
          <w:color w:val="131516"/>
          <w:sz w:val="24"/>
          <w:szCs w:val="24"/>
        </w:rPr>
        <w:t xml:space="preserve"> nonconsensual pornographic images on the platform</w:t>
      </w:r>
    </w:p>
    <w:p w14:paraId="79736607" w14:textId="2DBCDEAE" w:rsidR="00EC121E" w:rsidRPr="00B218A8" w:rsidRDefault="00641EBE" w:rsidP="00A8288B">
      <w:pPr>
        <w:spacing w:after="360" w:line="240" w:lineRule="auto"/>
        <w:rPr>
          <w:rFonts w:eastAsia="Times New Roman" w:cstheme="minorHAnsi"/>
          <w:sz w:val="24"/>
          <w:szCs w:val="24"/>
        </w:rPr>
      </w:pPr>
      <w:r w:rsidRPr="00B218A8">
        <w:rPr>
          <w:rFonts w:cstheme="minorHAnsi"/>
          <w:color w:val="131516"/>
          <w:sz w:val="24"/>
          <w:szCs w:val="24"/>
        </w:rPr>
        <w:t>C</w:t>
      </w:r>
      <w:r w:rsidR="00A8288B" w:rsidRPr="00B218A8">
        <w:rPr>
          <w:rFonts w:cstheme="minorHAnsi"/>
          <w:color w:val="131516"/>
          <w:sz w:val="24"/>
          <w:szCs w:val="24"/>
        </w:rPr>
        <w:t xml:space="preserve">awthorn has made it very clear to his Republican colleagues </w:t>
      </w:r>
      <w:r w:rsidR="003019C6" w:rsidRPr="00B218A8">
        <w:rPr>
          <w:rFonts w:cstheme="minorHAnsi"/>
          <w:color w:val="131516"/>
          <w:sz w:val="24"/>
          <w:szCs w:val="24"/>
        </w:rPr>
        <w:t>he</w:t>
      </w:r>
      <w:r w:rsidR="00A8288B" w:rsidRPr="00B218A8">
        <w:rPr>
          <w:rFonts w:cstheme="minorHAnsi"/>
          <w:color w:val="131516"/>
          <w:sz w:val="24"/>
          <w:szCs w:val="24"/>
        </w:rPr>
        <w:t xml:space="preserve"> inten</w:t>
      </w:r>
      <w:r w:rsidR="003019C6" w:rsidRPr="00B218A8">
        <w:rPr>
          <w:rFonts w:cstheme="minorHAnsi"/>
          <w:color w:val="131516"/>
          <w:sz w:val="24"/>
          <w:szCs w:val="24"/>
        </w:rPr>
        <w:t xml:space="preserve">ds </w:t>
      </w:r>
      <w:r w:rsidR="00A8288B" w:rsidRPr="00B218A8">
        <w:rPr>
          <w:rFonts w:cstheme="minorHAnsi"/>
          <w:color w:val="131516"/>
          <w:sz w:val="24"/>
          <w:szCs w:val="24"/>
        </w:rPr>
        <w:t xml:space="preserve">to use this method of communication, and I quote, </w:t>
      </w:r>
      <w:r w:rsidR="00A8288B" w:rsidRPr="00B218A8">
        <w:rPr>
          <w:rFonts w:eastAsia="Times New Roman" w:cstheme="minorHAnsi"/>
          <w:sz w:val="24"/>
          <w:szCs w:val="24"/>
        </w:rPr>
        <w:t xml:space="preserve">“I have built my staff around comms rather than </w:t>
      </w:r>
      <w:r w:rsidR="003019C6" w:rsidRPr="00B218A8">
        <w:rPr>
          <w:rFonts w:eastAsia="Times New Roman" w:cstheme="minorHAnsi"/>
          <w:sz w:val="24"/>
          <w:szCs w:val="24"/>
        </w:rPr>
        <w:t>legislation. It’s</w:t>
      </w:r>
      <w:r w:rsidR="00A8288B" w:rsidRPr="00B218A8">
        <w:rPr>
          <w:rFonts w:eastAsia="Times New Roman" w:cstheme="minorHAnsi"/>
          <w:sz w:val="24"/>
          <w:szCs w:val="24"/>
        </w:rPr>
        <w:t xml:space="preserve"> not about legislating or fixing problems</w:t>
      </w:r>
      <w:r w:rsidR="003019C6" w:rsidRPr="00B218A8">
        <w:rPr>
          <w:rFonts w:eastAsia="Times New Roman" w:cstheme="minorHAnsi"/>
          <w:sz w:val="24"/>
          <w:szCs w:val="24"/>
        </w:rPr>
        <w:t>, i</w:t>
      </w:r>
      <w:r w:rsidR="00A8288B" w:rsidRPr="00B218A8">
        <w:rPr>
          <w:rFonts w:eastAsia="Times New Roman" w:cstheme="minorHAnsi"/>
          <w:sz w:val="24"/>
          <w:szCs w:val="24"/>
        </w:rPr>
        <w:t>t’s about the show.” Accordi</w:t>
      </w:r>
      <w:r w:rsidR="006A582F" w:rsidRPr="00B218A8">
        <w:rPr>
          <w:rFonts w:eastAsia="Times New Roman" w:cstheme="minorHAnsi"/>
          <w:sz w:val="24"/>
          <w:szCs w:val="24"/>
        </w:rPr>
        <w:t xml:space="preserve">ng to the Citizen Times Asheville </w:t>
      </w:r>
      <w:r w:rsidRPr="00B218A8">
        <w:rPr>
          <w:rFonts w:eastAsia="Times New Roman" w:cstheme="minorHAnsi"/>
          <w:sz w:val="24"/>
          <w:szCs w:val="24"/>
        </w:rPr>
        <w:t>Watchdog media</w:t>
      </w:r>
      <w:r w:rsidR="006A582F" w:rsidRPr="00B218A8">
        <w:rPr>
          <w:rFonts w:eastAsia="Times New Roman" w:cstheme="minorHAnsi"/>
          <w:sz w:val="24"/>
          <w:szCs w:val="24"/>
        </w:rPr>
        <w:t xml:space="preserve">, </w:t>
      </w:r>
      <w:r w:rsidR="003019C6" w:rsidRPr="00B218A8">
        <w:rPr>
          <w:rFonts w:eastAsia="Times New Roman" w:cstheme="minorHAnsi"/>
          <w:sz w:val="24"/>
          <w:szCs w:val="24"/>
        </w:rPr>
        <w:t>“</w:t>
      </w:r>
      <w:proofErr w:type="spellStart"/>
      <w:r w:rsidR="00A8288B" w:rsidRPr="00B218A8">
        <w:rPr>
          <w:rFonts w:eastAsia="Times New Roman" w:cstheme="minorHAnsi"/>
          <w:sz w:val="24"/>
          <w:szCs w:val="24"/>
        </w:rPr>
        <w:t>Cawthorn’s</w:t>
      </w:r>
      <w:proofErr w:type="spellEnd"/>
      <w:r w:rsidR="00A8288B" w:rsidRPr="00B218A8">
        <w:rPr>
          <w:rFonts w:eastAsia="Times New Roman" w:cstheme="minorHAnsi"/>
          <w:sz w:val="24"/>
          <w:szCs w:val="24"/>
        </w:rPr>
        <w:t xml:space="preserve"> channel has become a gathering place for conspiracy theorists,</w:t>
      </w:r>
      <w:r w:rsidR="00955136" w:rsidRPr="00B218A8">
        <w:rPr>
          <w:rFonts w:eastAsia="Times New Roman" w:cstheme="minorHAnsi"/>
          <w:sz w:val="24"/>
          <w:szCs w:val="24"/>
        </w:rPr>
        <w:t xml:space="preserve"> </w:t>
      </w:r>
      <w:r w:rsidR="00A8288B" w:rsidRPr="00B218A8">
        <w:rPr>
          <w:rFonts w:eastAsia="Times New Roman" w:cstheme="minorHAnsi"/>
          <w:sz w:val="24"/>
          <w:szCs w:val="24"/>
        </w:rPr>
        <w:t>2020 election deniers, Trump backers, gun-rights advocates, Capitol insurrection apologists, and fans who urge the young congressman onward and rightward.</w:t>
      </w:r>
      <w:r w:rsidR="003019C6" w:rsidRPr="00B218A8">
        <w:rPr>
          <w:rFonts w:eastAsia="Times New Roman" w:cstheme="minorHAnsi"/>
          <w:sz w:val="24"/>
          <w:szCs w:val="24"/>
        </w:rPr>
        <w:t>”</w:t>
      </w:r>
    </w:p>
    <w:p w14:paraId="023A9C31" w14:textId="7B357476" w:rsidR="00EC121E" w:rsidRPr="00B218A8" w:rsidRDefault="006A582F" w:rsidP="00A8288B">
      <w:pPr>
        <w:spacing w:after="360" w:line="240" w:lineRule="auto"/>
        <w:rPr>
          <w:rFonts w:eastAsia="Times New Roman" w:cstheme="minorHAnsi"/>
          <w:sz w:val="24"/>
          <w:szCs w:val="24"/>
        </w:rPr>
      </w:pPr>
      <w:r w:rsidRPr="00B218A8">
        <w:rPr>
          <w:rFonts w:eastAsia="Times New Roman" w:cstheme="minorHAnsi"/>
          <w:sz w:val="24"/>
          <w:szCs w:val="24"/>
        </w:rPr>
        <w:t xml:space="preserve">His attitude towards government is cavalier, </w:t>
      </w:r>
      <w:r w:rsidR="008F5A70" w:rsidRPr="00B218A8">
        <w:rPr>
          <w:rFonts w:eastAsia="Times New Roman" w:cstheme="minorHAnsi"/>
          <w:sz w:val="24"/>
          <w:szCs w:val="24"/>
        </w:rPr>
        <w:t>self-centered,</w:t>
      </w:r>
      <w:r w:rsidR="00010887" w:rsidRPr="00B218A8">
        <w:rPr>
          <w:rFonts w:eastAsia="Times New Roman" w:cstheme="minorHAnsi"/>
          <w:sz w:val="24"/>
          <w:szCs w:val="24"/>
        </w:rPr>
        <w:t xml:space="preserve"> and </w:t>
      </w:r>
      <w:r w:rsidRPr="00B218A8">
        <w:rPr>
          <w:rFonts w:eastAsia="Times New Roman" w:cstheme="minorHAnsi"/>
          <w:sz w:val="24"/>
          <w:szCs w:val="24"/>
        </w:rPr>
        <w:t>partisan to a fault for starters. He is not representing anyone in WNC other than his right-wing conspirators</w:t>
      </w:r>
      <w:r w:rsidR="008F5A70" w:rsidRPr="00B218A8">
        <w:rPr>
          <w:rFonts w:eastAsia="Times New Roman" w:cstheme="minorHAnsi"/>
          <w:sz w:val="24"/>
          <w:szCs w:val="24"/>
        </w:rPr>
        <w:t>. He is eschewing what he was voted to do, en</w:t>
      </w:r>
      <w:r w:rsidRPr="00B218A8">
        <w:rPr>
          <w:rFonts w:eastAsia="Times New Roman" w:cstheme="minorHAnsi"/>
          <w:sz w:val="24"/>
          <w:szCs w:val="24"/>
        </w:rPr>
        <w:t>gag</w:t>
      </w:r>
      <w:r w:rsidR="008F5A70" w:rsidRPr="00B218A8">
        <w:rPr>
          <w:rFonts w:eastAsia="Times New Roman" w:cstheme="minorHAnsi"/>
          <w:sz w:val="24"/>
          <w:szCs w:val="24"/>
        </w:rPr>
        <w:t>e</w:t>
      </w:r>
      <w:r w:rsidRPr="00B218A8">
        <w:rPr>
          <w:rFonts w:eastAsia="Times New Roman" w:cstheme="minorHAnsi"/>
          <w:sz w:val="24"/>
          <w:szCs w:val="24"/>
        </w:rPr>
        <w:t xml:space="preserve"> in legislative efforts</w:t>
      </w:r>
      <w:r w:rsidR="00955136" w:rsidRPr="00B218A8">
        <w:rPr>
          <w:rFonts w:eastAsia="Times New Roman" w:cstheme="minorHAnsi"/>
          <w:sz w:val="24"/>
          <w:szCs w:val="24"/>
        </w:rPr>
        <w:t>.</w:t>
      </w:r>
    </w:p>
    <w:p w14:paraId="63203FA7" w14:textId="169C2075" w:rsidR="00EC121E" w:rsidRPr="00B218A8" w:rsidRDefault="00EC121E" w:rsidP="00A8288B">
      <w:pPr>
        <w:spacing w:after="360" w:line="240" w:lineRule="auto"/>
        <w:rPr>
          <w:rFonts w:eastAsia="Times New Roman" w:cstheme="minorHAnsi"/>
          <w:sz w:val="24"/>
          <w:szCs w:val="24"/>
        </w:rPr>
      </w:pPr>
      <w:r w:rsidRPr="00B218A8">
        <w:rPr>
          <w:rFonts w:eastAsia="Times New Roman" w:cstheme="minorHAnsi"/>
          <w:sz w:val="24"/>
          <w:szCs w:val="24"/>
        </w:rPr>
        <w:t>People have called for him to resign, we should continue those efforts. In using a questionable foreign</w:t>
      </w:r>
      <w:r w:rsidR="007A725D" w:rsidRPr="00B218A8">
        <w:rPr>
          <w:rFonts w:eastAsia="Times New Roman" w:cstheme="minorHAnsi"/>
          <w:sz w:val="24"/>
          <w:szCs w:val="24"/>
        </w:rPr>
        <w:t>,</w:t>
      </w:r>
      <w:r w:rsidRPr="00B218A8">
        <w:rPr>
          <w:rFonts w:eastAsia="Times New Roman" w:cstheme="minorHAnsi"/>
          <w:sz w:val="24"/>
          <w:szCs w:val="24"/>
        </w:rPr>
        <w:t xml:space="preserve"> social media tool to communicate to his “constituents and colleagues</w:t>
      </w:r>
      <w:r w:rsidR="00010887" w:rsidRPr="00B218A8">
        <w:rPr>
          <w:rFonts w:eastAsia="Times New Roman" w:cstheme="minorHAnsi"/>
          <w:sz w:val="24"/>
          <w:szCs w:val="24"/>
        </w:rPr>
        <w:t>,</w:t>
      </w:r>
      <w:r w:rsidRPr="00B218A8">
        <w:rPr>
          <w:rFonts w:eastAsia="Times New Roman" w:cstheme="minorHAnsi"/>
          <w:sz w:val="24"/>
          <w:szCs w:val="24"/>
        </w:rPr>
        <w:t xml:space="preserve">” he could </w:t>
      </w:r>
      <w:r w:rsidR="008F5A70" w:rsidRPr="00B218A8">
        <w:rPr>
          <w:rFonts w:eastAsia="Times New Roman" w:cstheme="minorHAnsi"/>
          <w:sz w:val="24"/>
          <w:szCs w:val="24"/>
        </w:rPr>
        <w:t xml:space="preserve">easily </w:t>
      </w:r>
      <w:r w:rsidRPr="00B218A8">
        <w:rPr>
          <w:rFonts w:eastAsia="Times New Roman" w:cstheme="minorHAnsi"/>
          <w:sz w:val="24"/>
          <w:szCs w:val="24"/>
        </w:rPr>
        <w:t xml:space="preserve">be </w:t>
      </w:r>
      <w:r w:rsidR="008F5A70" w:rsidRPr="00B218A8">
        <w:rPr>
          <w:rFonts w:eastAsia="Times New Roman" w:cstheme="minorHAnsi"/>
          <w:sz w:val="24"/>
          <w:szCs w:val="24"/>
        </w:rPr>
        <w:t>snared as a pawn f</w:t>
      </w:r>
      <w:r w:rsidR="007A725D" w:rsidRPr="00B218A8">
        <w:rPr>
          <w:rFonts w:eastAsia="Times New Roman" w:cstheme="minorHAnsi"/>
          <w:sz w:val="24"/>
          <w:szCs w:val="24"/>
        </w:rPr>
        <w:t xml:space="preserve">or </w:t>
      </w:r>
      <w:r w:rsidR="00010887" w:rsidRPr="00B218A8">
        <w:rPr>
          <w:rFonts w:eastAsia="Times New Roman" w:cstheme="minorHAnsi"/>
          <w:sz w:val="24"/>
          <w:szCs w:val="24"/>
        </w:rPr>
        <w:t>terrorist groups</w:t>
      </w:r>
      <w:r w:rsidR="008F5A70" w:rsidRPr="00B218A8">
        <w:rPr>
          <w:rFonts w:eastAsia="Times New Roman" w:cstheme="minorHAnsi"/>
          <w:sz w:val="24"/>
          <w:szCs w:val="24"/>
        </w:rPr>
        <w:t>.</w:t>
      </w:r>
      <w:r w:rsidR="00EA6B00" w:rsidRPr="00B218A8">
        <w:rPr>
          <w:rFonts w:cstheme="minorHAnsi"/>
          <w:color w:val="131516"/>
          <w:sz w:val="24"/>
          <w:szCs w:val="24"/>
          <w:shd w:val="clear" w:color="auto" w:fill="FFFFFF"/>
        </w:rPr>
        <w:t xml:space="preserve"> Telegram does not have end-to-end encryption.</w:t>
      </w:r>
      <w:r w:rsidR="008F5A70" w:rsidRPr="00B218A8">
        <w:rPr>
          <w:rFonts w:eastAsia="Times New Roman" w:cstheme="minorHAnsi"/>
          <w:sz w:val="24"/>
          <w:szCs w:val="24"/>
        </w:rPr>
        <w:t xml:space="preserve"> </w:t>
      </w:r>
      <w:r w:rsidR="00010887" w:rsidRPr="00B218A8">
        <w:rPr>
          <w:rFonts w:eastAsia="Times New Roman" w:cstheme="minorHAnsi"/>
          <w:sz w:val="24"/>
          <w:szCs w:val="24"/>
        </w:rPr>
        <w:t>We should demand he cease using Telegraph</w:t>
      </w:r>
      <w:r w:rsidR="004A4B72" w:rsidRPr="00B218A8">
        <w:rPr>
          <w:rFonts w:eastAsia="Times New Roman" w:cstheme="minorHAnsi"/>
          <w:sz w:val="24"/>
          <w:szCs w:val="24"/>
        </w:rPr>
        <w:t xml:space="preserve"> not only for appearance sake, but</w:t>
      </w:r>
      <w:r w:rsidR="00010887" w:rsidRPr="00B218A8">
        <w:rPr>
          <w:rFonts w:eastAsia="Times New Roman" w:cstheme="minorHAnsi"/>
          <w:sz w:val="24"/>
          <w:szCs w:val="24"/>
        </w:rPr>
        <w:t xml:space="preserve"> </w:t>
      </w:r>
      <w:r w:rsidR="008F5A70" w:rsidRPr="00B218A8">
        <w:rPr>
          <w:rFonts w:eastAsia="Times New Roman" w:cstheme="minorHAnsi"/>
          <w:sz w:val="24"/>
          <w:szCs w:val="24"/>
        </w:rPr>
        <w:t xml:space="preserve">rightfully, </w:t>
      </w:r>
      <w:r w:rsidR="00010887" w:rsidRPr="00B218A8">
        <w:rPr>
          <w:rFonts w:eastAsia="Times New Roman" w:cstheme="minorHAnsi"/>
          <w:sz w:val="24"/>
          <w:szCs w:val="24"/>
        </w:rPr>
        <w:t xml:space="preserve">for </w:t>
      </w:r>
      <w:r w:rsidR="008F5A70" w:rsidRPr="00B218A8">
        <w:rPr>
          <w:rFonts w:eastAsia="Times New Roman" w:cstheme="minorHAnsi"/>
          <w:sz w:val="24"/>
          <w:szCs w:val="24"/>
        </w:rPr>
        <w:t xml:space="preserve">US </w:t>
      </w:r>
      <w:r w:rsidR="00010887" w:rsidRPr="00B218A8">
        <w:rPr>
          <w:rFonts w:eastAsia="Times New Roman" w:cstheme="minorHAnsi"/>
          <w:sz w:val="24"/>
          <w:szCs w:val="24"/>
        </w:rPr>
        <w:t>security concerns.</w:t>
      </w:r>
      <w:r w:rsidR="00535EDD" w:rsidRPr="00B218A8">
        <w:rPr>
          <w:rFonts w:eastAsia="Times New Roman" w:cstheme="minorHAnsi"/>
          <w:sz w:val="24"/>
          <w:szCs w:val="24"/>
        </w:rPr>
        <w:t xml:space="preserve"> </w:t>
      </w:r>
    </w:p>
    <w:p w14:paraId="03ADAC33" w14:textId="77777777" w:rsidR="007A2842" w:rsidRPr="00B218A8" w:rsidRDefault="00955136" w:rsidP="007A2842">
      <w:pPr>
        <w:pStyle w:val="NoSpacing"/>
        <w:rPr>
          <w:rFonts w:cstheme="minorHAnsi"/>
          <w:sz w:val="24"/>
          <w:szCs w:val="24"/>
        </w:rPr>
      </w:pPr>
      <w:r w:rsidRPr="00B218A8">
        <w:rPr>
          <w:rFonts w:cstheme="minorHAnsi"/>
          <w:sz w:val="24"/>
          <w:szCs w:val="24"/>
        </w:rPr>
        <w:t xml:space="preserve">Suggest writing to Nancy Pelosi </w:t>
      </w:r>
      <w:r w:rsidR="00641EBE" w:rsidRPr="00B218A8">
        <w:rPr>
          <w:rFonts w:cstheme="minorHAnsi"/>
          <w:sz w:val="24"/>
          <w:szCs w:val="24"/>
        </w:rPr>
        <w:t>(</w:t>
      </w:r>
      <w:hyperlink r:id="rId7" w:history="1">
        <w:r w:rsidR="00641EBE" w:rsidRPr="00B218A8">
          <w:rPr>
            <w:rStyle w:val="Hyperlink"/>
            <w:rFonts w:eastAsia="Times New Roman" w:cstheme="minorHAnsi"/>
            <w:sz w:val="24"/>
            <w:szCs w:val="24"/>
          </w:rPr>
          <w:t>https://pelosi.house.gov/contact-me</w:t>
        </w:r>
      </w:hyperlink>
      <w:r w:rsidR="00641EBE" w:rsidRPr="00B218A8">
        <w:rPr>
          <w:rFonts w:cstheme="minorHAnsi"/>
          <w:sz w:val="24"/>
          <w:szCs w:val="24"/>
        </w:rPr>
        <w:t xml:space="preserve">) </w:t>
      </w:r>
      <w:r w:rsidRPr="00B218A8">
        <w:rPr>
          <w:rFonts w:cstheme="minorHAnsi"/>
          <w:sz w:val="24"/>
          <w:szCs w:val="24"/>
        </w:rPr>
        <w:t>and Homeland Security</w:t>
      </w:r>
      <w:r w:rsidR="00641EBE" w:rsidRPr="00B218A8">
        <w:rPr>
          <w:rFonts w:cstheme="minorHAnsi"/>
          <w:sz w:val="24"/>
          <w:szCs w:val="24"/>
        </w:rPr>
        <w:t xml:space="preserve"> and </w:t>
      </w:r>
      <w:r w:rsidR="00EA6B00" w:rsidRPr="00B218A8">
        <w:rPr>
          <w:rFonts w:cstheme="minorHAnsi"/>
          <w:sz w:val="24"/>
          <w:szCs w:val="24"/>
        </w:rPr>
        <w:t xml:space="preserve">ask them to investigate </w:t>
      </w:r>
      <w:proofErr w:type="spellStart"/>
      <w:r w:rsidR="00641EBE" w:rsidRPr="00B218A8">
        <w:rPr>
          <w:rFonts w:cstheme="minorHAnsi"/>
          <w:sz w:val="24"/>
          <w:szCs w:val="24"/>
        </w:rPr>
        <w:t>Cawthorns</w:t>
      </w:r>
      <w:proofErr w:type="spellEnd"/>
      <w:r w:rsidR="00641EBE" w:rsidRPr="00B218A8">
        <w:rPr>
          <w:rFonts w:cstheme="minorHAnsi"/>
          <w:sz w:val="24"/>
          <w:szCs w:val="24"/>
        </w:rPr>
        <w:t xml:space="preserve"> use of a foreign internet service that </w:t>
      </w:r>
      <w:r w:rsidR="00EA6B00" w:rsidRPr="00B218A8">
        <w:rPr>
          <w:rFonts w:cstheme="minorHAnsi"/>
          <w:sz w:val="24"/>
          <w:szCs w:val="24"/>
        </w:rPr>
        <w:t>may be violating</w:t>
      </w:r>
      <w:r w:rsidR="00641EBE" w:rsidRPr="00B218A8">
        <w:rPr>
          <w:rFonts w:cstheme="minorHAnsi"/>
          <w:sz w:val="24"/>
          <w:szCs w:val="24"/>
        </w:rPr>
        <w:t xml:space="preserve"> national security </w:t>
      </w:r>
      <w:r w:rsidR="00A227B8" w:rsidRPr="00B218A8">
        <w:rPr>
          <w:rFonts w:cstheme="minorHAnsi"/>
          <w:sz w:val="24"/>
          <w:szCs w:val="24"/>
        </w:rPr>
        <w:t>protoco</w:t>
      </w:r>
      <w:r w:rsidR="00EA6B00" w:rsidRPr="00B218A8">
        <w:rPr>
          <w:rFonts w:cstheme="minorHAnsi"/>
          <w:sz w:val="24"/>
          <w:szCs w:val="24"/>
        </w:rPr>
        <w:t>ls.</w:t>
      </w:r>
    </w:p>
    <w:p w14:paraId="3E8EFA84" w14:textId="739DB174" w:rsidR="00EC121E" w:rsidRPr="00B218A8" w:rsidRDefault="00641EBE" w:rsidP="007A2842">
      <w:pPr>
        <w:pStyle w:val="NoSpacing"/>
        <w:rPr>
          <w:rFonts w:cstheme="minorHAnsi"/>
          <w:sz w:val="24"/>
          <w:szCs w:val="24"/>
        </w:rPr>
      </w:pPr>
      <w:r w:rsidRPr="00B218A8">
        <w:rPr>
          <w:rFonts w:cstheme="minorHAnsi"/>
          <w:color w:val="000000"/>
          <w:sz w:val="24"/>
          <w:szCs w:val="24"/>
          <w:shd w:val="clear" w:color="auto" w:fill="FFFFFF"/>
        </w:rPr>
        <w:t>The Honorable Chad F. Wolf</w:t>
      </w:r>
      <w:r w:rsidRPr="00B218A8">
        <w:rPr>
          <w:rFonts w:cstheme="minorHAnsi"/>
          <w:color w:val="000000"/>
          <w:sz w:val="24"/>
          <w:szCs w:val="24"/>
        </w:rPr>
        <w:br/>
      </w:r>
      <w:r w:rsidRPr="00B218A8">
        <w:rPr>
          <w:rFonts w:cstheme="minorHAnsi"/>
          <w:color w:val="000000"/>
          <w:sz w:val="24"/>
          <w:szCs w:val="24"/>
          <w:shd w:val="clear" w:color="auto" w:fill="FFFFFF"/>
        </w:rPr>
        <w:t>Acting Secretary of Homeland Security</w:t>
      </w:r>
      <w:r w:rsidRPr="00B218A8">
        <w:rPr>
          <w:rFonts w:cstheme="minorHAnsi"/>
          <w:color w:val="000000"/>
          <w:sz w:val="24"/>
          <w:szCs w:val="24"/>
        </w:rPr>
        <w:br/>
      </w:r>
      <w:r w:rsidRPr="00B218A8">
        <w:rPr>
          <w:rFonts w:cstheme="minorHAnsi"/>
          <w:color w:val="000000"/>
          <w:sz w:val="24"/>
          <w:szCs w:val="24"/>
          <w:shd w:val="clear" w:color="auto" w:fill="FFFFFF"/>
        </w:rPr>
        <w:t>Washington, DC 20528</w:t>
      </w:r>
    </w:p>
    <w:p w14:paraId="1307A9FE" w14:textId="77777777" w:rsidR="00DB5065" w:rsidRPr="00B218A8" w:rsidRDefault="00DB5065" w:rsidP="007A2842">
      <w:pPr>
        <w:pStyle w:val="NoSpacing"/>
        <w:rPr>
          <w:rFonts w:cstheme="minorHAnsi"/>
          <w:sz w:val="24"/>
          <w:szCs w:val="24"/>
        </w:rPr>
      </w:pPr>
    </w:p>
    <w:p w14:paraId="2342D147" w14:textId="01D09CA4" w:rsidR="006A582F" w:rsidRPr="00B218A8" w:rsidRDefault="00DB5065" w:rsidP="00A8288B">
      <w:pPr>
        <w:spacing w:after="360" w:line="240" w:lineRule="auto"/>
        <w:rPr>
          <w:rFonts w:eastAsia="Times New Roman" w:cstheme="minorHAnsi"/>
          <w:b/>
          <w:bCs/>
          <w:sz w:val="24"/>
          <w:szCs w:val="24"/>
          <w:u w:val="single"/>
        </w:rPr>
      </w:pPr>
      <w:r w:rsidRPr="00B218A8">
        <w:rPr>
          <w:rFonts w:eastAsia="Times New Roman" w:cstheme="minorHAnsi"/>
          <w:b/>
          <w:bCs/>
          <w:sz w:val="24"/>
          <w:szCs w:val="24"/>
          <w:u w:val="single"/>
        </w:rPr>
        <w:lastRenderedPageBreak/>
        <w:t>Voter Suppression</w:t>
      </w:r>
    </w:p>
    <w:p w14:paraId="2607910D" w14:textId="0B34E2F6" w:rsidR="0009255D" w:rsidRPr="00B218A8" w:rsidRDefault="003B739C" w:rsidP="0009255D">
      <w:pPr>
        <w:pStyle w:val="NoSpacing"/>
        <w:rPr>
          <w:rFonts w:cstheme="minorHAnsi"/>
          <w:sz w:val="24"/>
          <w:szCs w:val="24"/>
        </w:rPr>
      </w:pPr>
      <w:r w:rsidRPr="00B218A8">
        <w:rPr>
          <w:rFonts w:eastAsia="Times New Roman" w:cstheme="minorHAnsi"/>
          <w:sz w:val="24"/>
          <w:szCs w:val="24"/>
        </w:rPr>
        <w:t>Currently t</w:t>
      </w:r>
      <w:r w:rsidR="000773FA" w:rsidRPr="00B218A8">
        <w:rPr>
          <w:rFonts w:eastAsia="Times New Roman" w:cstheme="minorHAnsi"/>
          <w:sz w:val="24"/>
          <w:szCs w:val="24"/>
        </w:rPr>
        <w:t>here are over 100 bills in Congress and over 2,000 bills moving through state legislatures addressing election-related issues. Most of them make it harder for voters to cast ballots in future elections mainly because the majority of states are controlled by right</w:t>
      </w:r>
      <w:r w:rsidR="007A2842" w:rsidRPr="00B218A8">
        <w:rPr>
          <w:rFonts w:eastAsia="Times New Roman" w:cstheme="minorHAnsi"/>
          <w:sz w:val="24"/>
          <w:szCs w:val="24"/>
        </w:rPr>
        <w:t>-</w:t>
      </w:r>
      <w:r w:rsidR="000773FA" w:rsidRPr="00B218A8">
        <w:rPr>
          <w:rFonts w:eastAsia="Times New Roman" w:cstheme="minorHAnsi"/>
          <w:sz w:val="24"/>
          <w:szCs w:val="24"/>
        </w:rPr>
        <w:t xml:space="preserve">wing </w:t>
      </w:r>
      <w:r w:rsidR="007A2842" w:rsidRPr="00B218A8">
        <w:rPr>
          <w:rFonts w:eastAsia="Times New Roman" w:cstheme="minorHAnsi"/>
          <w:sz w:val="24"/>
          <w:szCs w:val="24"/>
        </w:rPr>
        <w:t>legislators</w:t>
      </w:r>
      <w:r w:rsidR="000773FA" w:rsidRPr="00B218A8">
        <w:rPr>
          <w:rFonts w:eastAsia="Times New Roman" w:cstheme="minorHAnsi"/>
          <w:sz w:val="24"/>
          <w:szCs w:val="24"/>
        </w:rPr>
        <w:t xml:space="preserve">. </w:t>
      </w:r>
      <w:r w:rsidR="0009255D" w:rsidRPr="00B218A8">
        <w:rPr>
          <w:rFonts w:eastAsia="Times New Roman" w:cstheme="minorHAnsi"/>
          <w:sz w:val="24"/>
          <w:szCs w:val="24"/>
        </w:rPr>
        <w:t>W</w:t>
      </w:r>
      <w:r w:rsidR="000773FA" w:rsidRPr="00B218A8">
        <w:rPr>
          <w:rFonts w:eastAsia="Times New Roman" w:cstheme="minorHAnsi"/>
          <w:sz w:val="24"/>
          <w:szCs w:val="24"/>
        </w:rPr>
        <w:t>e may have experience</w:t>
      </w:r>
      <w:r w:rsidR="00D20AD8" w:rsidRPr="00B218A8">
        <w:rPr>
          <w:rFonts w:eastAsia="Times New Roman" w:cstheme="minorHAnsi"/>
          <w:sz w:val="24"/>
          <w:szCs w:val="24"/>
        </w:rPr>
        <w:t>d</w:t>
      </w:r>
      <w:r w:rsidR="000773FA" w:rsidRPr="00B218A8">
        <w:rPr>
          <w:rFonts w:eastAsia="Times New Roman" w:cstheme="minorHAnsi"/>
          <w:sz w:val="24"/>
          <w:szCs w:val="24"/>
        </w:rPr>
        <w:t xml:space="preserve"> a </w:t>
      </w:r>
      <w:r w:rsidR="0009255D" w:rsidRPr="00B218A8">
        <w:rPr>
          <w:rFonts w:eastAsia="Times New Roman" w:cstheme="minorHAnsi"/>
          <w:sz w:val="24"/>
          <w:szCs w:val="24"/>
        </w:rPr>
        <w:t xml:space="preserve">well-run </w:t>
      </w:r>
      <w:r w:rsidR="000773FA" w:rsidRPr="00B218A8">
        <w:rPr>
          <w:rFonts w:eastAsia="Times New Roman" w:cstheme="minorHAnsi"/>
          <w:sz w:val="24"/>
          <w:szCs w:val="24"/>
        </w:rPr>
        <w:t>November</w:t>
      </w:r>
      <w:r w:rsidR="000773FA" w:rsidRPr="00B218A8">
        <w:rPr>
          <w:rFonts w:cstheme="minorHAnsi"/>
          <w:sz w:val="24"/>
          <w:szCs w:val="24"/>
        </w:rPr>
        <w:t xml:space="preserve"> election</w:t>
      </w:r>
      <w:r w:rsidR="0009255D" w:rsidRPr="00B218A8">
        <w:rPr>
          <w:rFonts w:cstheme="minorHAnsi"/>
          <w:sz w:val="24"/>
          <w:szCs w:val="24"/>
        </w:rPr>
        <w:t xml:space="preserve"> locally</w:t>
      </w:r>
      <w:r w:rsidR="000773FA" w:rsidRPr="00B218A8">
        <w:rPr>
          <w:rFonts w:cstheme="minorHAnsi"/>
          <w:sz w:val="24"/>
          <w:szCs w:val="24"/>
        </w:rPr>
        <w:t>, but statewide and nationally, we have a lot to be concerned about.</w:t>
      </w:r>
      <w:r w:rsidR="00D20AD8" w:rsidRPr="00B218A8">
        <w:rPr>
          <w:rFonts w:cstheme="minorHAnsi"/>
          <w:sz w:val="24"/>
          <w:szCs w:val="24"/>
        </w:rPr>
        <w:t xml:space="preserve"> </w:t>
      </w:r>
      <w:r w:rsidR="0009255D" w:rsidRPr="00B218A8">
        <w:rPr>
          <w:rFonts w:cstheme="minorHAnsi"/>
          <w:sz w:val="24"/>
          <w:szCs w:val="24"/>
        </w:rPr>
        <w:t>Such as:</w:t>
      </w:r>
    </w:p>
    <w:p w14:paraId="5364CD69" w14:textId="77777777" w:rsidR="0009255D" w:rsidRPr="00B218A8" w:rsidRDefault="0009255D" w:rsidP="0009255D">
      <w:pPr>
        <w:pStyle w:val="NoSpacing"/>
        <w:rPr>
          <w:rFonts w:cstheme="minorHAnsi"/>
          <w:sz w:val="24"/>
          <w:szCs w:val="24"/>
        </w:rPr>
      </w:pPr>
    </w:p>
    <w:p w14:paraId="292D026E" w14:textId="345F8F9D" w:rsidR="0009255D" w:rsidRPr="00B218A8" w:rsidRDefault="007A2842" w:rsidP="0009255D">
      <w:pPr>
        <w:pStyle w:val="NoSpacing"/>
        <w:rPr>
          <w:rFonts w:cstheme="minorHAnsi"/>
          <w:sz w:val="24"/>
          <w:szCs w:val="24"/>
        </w:rPr>
      </w:pPr>
      <w:r w:rsidRPr="00B218A8">
        <w:rPr>
          <w:rFonts w:cstheme="minorHAnsi"/>
          <w:sz w:val="24"/>
          <w:szCs w:val="24"/>
        </w:rPr>
        <w:t>Gerrymandering, r</w:t>
      </w:r>
      <w:r w:rsidR="00D20AD8" w:rsidRPr="00B218A8">
        <w:rPr>
          <w:rFonts w:cstheme="minorHAnsi"/>
          <w:sz w:val="24"/>
          <w:szCs w:val="24"/>
        </w:rPr>
        <w:t>e-districting</w:t>
      </w:r>
      <w:r w:rsidRPr="00B218A8">
        <w:rPr>
          <w:rFonts w:cstheme="minorHAnsi"/>
          <w:sz w:val="24"/>
          <w:szCs w:val="24"/>
        </w:rPr>
        <w:t>, manipulating maps</w:t>
      </w:r>
      <w:r w:rsidR="00D20AD8" w:rsidRPr="00B218A8">
        <w:rPr>
          <w:rFonts w:cstheme="minorHAnsi"/>
          <w:sz w:val="24"/>
          <w:szCs w:val="24"/>
        </w:rPr>
        <w:t xml:space="preserve"> to keep black and brown populations from voting</w:t>
      </w:r>
    </w:p>
    <w:p w14:paraId="7D233193" w14:textId="4C27AD37" w:rsidR="00D20AD8" w:rsidRPr="00B218A8" w:rsidRDefault="00D20AD8" w:rsidP="0009255D">
      <w:pPr>
        <w:pStyle w:val="NoSpacing"/>
        <w:rPr>
          <w:rFonts w:cstheme="minorHAnsi"/>
          <w:sz w:val="24"/>
          <w:szCs w:val="24"/>
        </w:rPr>
      </w:pPr>
      <w:r w:rsidRPr="00B218A8">
        <w:rPr>
          <w:rFonts w:cstheme="minorHAnsi"/>
          <w:sz w:val="24"/>
          <w:szCs w:val="24"/>
        </w:rPr>
        <w:t>Limiting mail-in voting systems, especially “no excuse mail voting”</w:t>
      </w:r>
    </w:p>
    <w:p w14:paraId="5B1D0953" w14:textId="0C482074" w:rsidR="00D20AD8" w:rsidRPr="00B218A8" w:rsidRDefault="00D20AD8" w:rsidP="0009255D">
      <w:pPr>
        <w:pStyle w:val="NoSpacing"/>
        <w:rPr>
          <w:rFonts w:cstheme="minorHAnsi"/>
          <w:sz w:val="24"/>
          <w:szCs w:val="24"/>
        </w:rPr>
      </w:pPr>
      <w:r w:rsidRPr="00B218A8">
        <w:rPr>
          <w:rFonts w:cstheme="minorHAnsi"/>
          <w:sz w:val="24"/>
          <w:szCs w:val="24"/>
        </w:rPr>
        <w:t xml:space="preserve">Overriding state certification </w:t>
      </w:r>
      <w:r w:rsidR="0009255D" w:rsidRPr="00B218A8">
        <w:rPr>
          <w:rFonts w:cstheme="minorHAnsi"/>
          <w:sz w:val="24"/>
          <w:szCs w:val="24"/>
        </w:rPr>
        <w:t xml:space="preserve">of the electoral ballot </w:t>
      </w:r>
      <w:r w:rsidRPr="00B218A8">
        <w:rPr>
          <w:rFonts w:cstheme="minorHAnsi"/>
          <w:sz w:val="24"/>
          <w:szCs w:val="24"/>
        </w:rPr>
        <w:t>by appointing electors of their own choice</w:t>
      </w:r>
    </w:p>
    <w:p w14:paraId="5A61B413" w14:textId="16BEACFC" w:rsidR="00D20AD8" w:rsidRPr="00B218A8" w:rsidRDefault="00D20AD8" w:rsidP="0009255D">
      <w:pPr>
        <w:pStyle w:val="NoSpacing"/>
        <w:rPr>
          <w:rFonts w:cstheme="minorHAnsi"/>
          <w:sz w:val="24"/>
          <w:szCs w:val="24"/>
        </w:rPr>
      </w:pPr>
      <w:r w:rsidRPr="00B218A8">
        <w:rPr>
          <w:rFonts w:cstheme="minorHAnsi"/>
          <w:sz w:val="24"/>
          <w:szCs w:val="24"/>
        </w:rPr>
        <w:t>Purging voter rolls by preventing infrequent voters from receiving ballots</w:t>
      </w:r>
    </w:p>
    <w:p w14:paraId="05A2BED5" w14:textId="2BFF0CA6" w:rsidR="00D20AD8" w:rsidRPr="00B218A8" w:rsidRDefault="00D20AD8" w:rsidP="0009255D">
      <w:pPr>
        <w:pStyle w:val="NoSpacing"/>
        <w:rPr>
          <w:rFonts w:cstheme="minorHAnsi"/>
          <w:sz w:val="24"/>
          <w:szCs w:val="24"/>
        </w:rPr>
      </w:pPr>
      <w:r w:rsidRPr="00B218A8">
        <w:rPr>
          <w:rFonts w:cstheme="minorHAnsi"/>
          <w:sz w:val="24"/>
          <w:szCs w:val="24"/>
        </w:rPr>
        <w:t>Mandating voter ID requirements</w:t>
      </w:r>
    </w:p>
    <w:p w14:paraId="7295129F" w14:textId="65E50B87" w:rsidR="00D20AD8" w:rsidRPr="00B218A8" w:rsidRDefault="00D20AD8" w:rsidP="0009255D">
      <w:pPr>
        <w:pStyle w:val="NoSpacing"/>
        <w:rPr>
          <w:rFonts w:cstheme="minorHAnsi"/>
          <w:sz w:val="24"/>
          <w:szCs w:val="24"/>
        </w:rPr>
      </w:pPr>
      <w:r w:rsidRPr="00B218A8">
        <w:rPr>
          <w:rFonts w:cstheme="minorHAnsi"/>
          <w:sz w:val="24"/>
          <w:szCs w:val="24"/>
        </w:rPr>
        <w:t>Eliminating drop box receptacles</w:t>
      </w:r>
    </w:p>
    <w:p w14:paraId="1EF82EB5" w14:textId="3BB6BF52" w:rsidR="00D20AD8" w:rsidRPr="00B218A8" w:rsidRDefault="00D20AD8" w:rsidP="0009255D">
      <w:pPr>
        <w:pStyle w:val="NoSpacing"/>
        <w:rPr>
          <w:rFonts w:cstheme="minorHAnsi"/>
          <w:sz w:val="24"/>
          <w:szCs w:val="24"/>
        </w:rPr>
      </w:pPr>
      <w:r w:rsidRPr="00B218A8">
        <w:rPr>
          <w:rFonts w:cstheme="minorHAnsi"/>
          <w:sz w:val="24"/>
          <w:szCs w:val="24"/>
        </w:rPr>
        <w:t>Ending same-day and automatic voter registration</w:t>
      </w:r>
    </w:p>
    <w:p w14:paraId="6CD66F8C" w14:textId="798247FD" w:rsidR="0009255D" w:rsidRPr="00B218A8" w:rsidRDefault="0009255D" w:rsidP="0009255D">
      <w:pPr>
        <w:pStyle w:val="NoSpacing"/>
        <w:rPr>
          <w:rFonts w:cstheme="minorHAnsi"/>
          <w:sz w:val="24"/>
          <w:szCs w:val="24"/>
        </w:rPr>
      </w:pPr>
    </w:p>
    <w:p w14:paraId="3A196F44" w14:textId="20F9EC38" w:rsidR="009844C2" w:rsidRPr="00B218A8" w:rsidRDefault="00EF63A5" w:rsidP="0009255D">
      <w:pPr>
        <w:pStyle w:val="NoSpacing"/>
        <w:rPr>
          <w:rFonts w:cstheme="minorHAnsi"/>
          <w:color w:val="505050"/>
          <w:sz w:val="24"/>
          <w:szCs w:val="24"/>
        </w:rPr>
      </w:pPr>
      <w:r w:rsidRPr="00B218A8">
        <w:rPr>
          <w:rFonts w:cstheme="minorHAnsi"/>
          <w:sz w:val="24"/>
          <w:szCs w:val="24"/>
        </w:rPr>
        <w:t xml:space="preserve">This year, 2021, </w:t>
      </w:r>
      <w:r w:rsidRPr="00B218A8">
        <w:rPr>
          <w:rFonts w:cstheme="minorHAnsi"/>
          <w:color w:val="505050"/>
          <w:sz w:val="24"/>
          <w:szCs w:val="24"/>
        </w:rPr>
        <w:t xml:space="preserve">the NC General Assembly will be redrawing congressional and state legislative districts. The goal is to ensure that the process is fair and that all stakeholders are represented. </w:t>
      </w:r>
    </w:p>
    <w:p w14:paraId="128D04BC" w14:textId="5C445C8C" w:rsidR="009844C2" w:rsidRPr="00B218A8" w:rsidRDefault="009844C2" w:rsidP="009844C2">
      <w:pPr>
        <w:pStyle w:val="NoSpacing"/>
        <w:rPr>
          <w:rFonts w:cstheme="minorHAnsi"/>
          <w:color w:val="131516"/>
          <w:sz w:val="24"/>
          <w:szCs w:val="24"/>
        </w:rPr>
      </w:pPr>
      <w:r w:rsidRPr="00B218A8">
        <w:rPr>
          <w:rFonts w:cstheme="minorHAnsi"/>
          <w:color w:val="505050"/>
          <w:sz w:val="24"/>
          <w:szCs w:val="24"/>
        </w:rPr>
        <w:t>Contact your state representatives in the General Assembly and let them know that you will not tolerate gerrymandering and will be watching them closely.</w:t>
      </w:r>
    </w:p>
    <w:p w14:paraId="2EE7ED72" w14:textId="46FB5D5D" w:rsidR="009844C2" w:rsidRPr="00B218A8" w:rsidRDefault="00AE59CF" w:rsidP="009844C2">
      <w:pPr>
        <w:pStyle w:val="NoSpacing"/>
        <w:rPr>
          <w:rFonts w:cstheme="minorHAnsi"/>
          <w:color w:val="505050"/>
          <w:sz w:val="24"/>
          <w:szCs w:val="24"/>
        </w:rPr>
      </w:pPr>
      <w:hyperlink r:id="rId8" w:history="1">
        <w:r w:rsidR="009844C2" w:rsidRPr="00B218A8">
          <w:rPr>
            <w:rStyle w:val="Hyperlink"/>
            <w:rFonts w:cstheme="minorHAnsi"/>
            <w:sz w:val="24"/>
            <w:szCs w:val="24"/>
          </w:rPr>
          <w:t>https://www.ncleg.gov/FindYourLegislators</w:t>
        </w:r>
      </w:hyperlink>
    </w:p>
    <w:p w14:paraId="11272EDB" w14:textId="77777777" w:rsidR="009844C2" w:rsidRPr="00B218A8" w:rsidRDefault="009844C2" w:rsidP="0009255D">
      <w:pPr>
        <w:pStyle w:val="NoSpacing"/>
        <w:rPr>
          <w:rFonts w:cstheme="minorHAnsi"/>
          <w:color w:val="505050"/>
          <w:sz w:val="24"/>
          <w:szCs w:val="24"/>
        </w:rPr>
      </w:pPr>
    </w:p>
    <w:p w14:paraId="1610B81D" w14:textId="4FDF179D" w:rsidR="0009255D" w:rsidRPr="00B218A8" w:rsidRDefault="007A2842" w:rsidP="0009255D">
      <w:pPr>
        <w:pStyle w:val="NoSpacing"/>
        <w:rPr>
          <w:rFonts w:cstheme="minorHAnsi"/>
          <w:color w:val="505050"/>
          <w:sz w:val="24"/>
          <w:szCs w:val="24"/>
        </w:rPr>
      </w:pPr>
      <w:r w:rsidRPr="00B218A8">
        <w:rPr>
          <w:rFonts w:cstheme="minorHAnsi"/>
          <w:color w:val="505050"/>
          <w:sz w:val="24"/>
          <w:szCs w:val="24"/>
        </w:rPr>
        <w:t>Keep</w:t>
      </w:r>
      <w:r w:rsidR="00EF63A5" w:rsidRPr="00B218A8">
        <w:rPr>
          <w:rFonts w:cstheme="minorHAnsi"/>
          <w:color w:val="505050"/>
          <w:sz w:val="24"/>
          <w:szCs w:val="24"/>
        </w:rPr>
        <w:t xml:space="preserve"> in touch with your local precinct representatives </w:t>
      </w:r>
      <w:r w:rsidRPr="00B218A8">
        <w:rPr>
          <w:rFonts w:cstheme="minorHAnsi"/>
          <w:color w:val="505050"/>
          <w:sz w:val="24"/>
          <w:szCs w:val="24"/>
        </w:rPr>
        <w:t>by</w:t>
      </w:r>
      <w:r w:rsidR="00EF63A5" w:rsidRPr="00B218A8">
        <w:rPr>
          <w:rFonts w:cstheme="minorHAnsi"/>
          <w:color w:val="505050"/>
          <w:sz w:val="24"/>
          <w:szCs w:val="24"/>
        </w:rPr>
        <w:t xml:space="preserve"> letting them know you demand transparency and equitable division of map re-districting. </w:t>
      </w:r>
      <w:r w:rsidRPr="00B218A8">
        <w:rPr>
          <w:rFonts w:cstheme="minorHAnsi"/>
          <w:color w:val="505050"/>
          <w:sz w:val="24"/>
          <w:szCs w:val="24"/>
        </w:rPr>
        <w:t>Be aware and protest any use of undemocratic methods GOP uses to suppress the vote.</w:t>
      </w:r>
    </w:p>
    <w:p w14:paraId="0AF8053D" w14:textId="67ED9959" w:rsidR="00FA012E" w:rsidRPr="00B218A8" w:rsidRDefault="00FA012E" w:rsidP="0009255D">
      <w:pPr>
        <w:pStyle w:val="NoSpacing"/>
        <w:rPr>
          <w:rFonts w:cstheme="minorHAnsi"/>
          <w:color w:val="505050"/>
          <w:sz w:val="24"/>
          <w:szCs w:val="24"/>
        </w:rPr>
      </w:pPr>
    </w:p>
    <w:p w14:paraId="2120E145" w14:textId="056EEA2A" w:rsidR="00FA012E" w:rsidRPr="00B218A8" w:rsidRDefault="00FA012E" w:rsidP="0009255D">
      <w:pPr>
        <w:pStyle w:val="NoSpacing"/>
        <w:rPr>
          <w:rFonts w:cstheme="minorHAnsi"/>
          <w:color w:val="505050"/>
          <w:sz w:val="24"/>
          <w:szCs w:val="24"/>
        </w:rPr>
      </w:pPr>
    </w:p>
    <w:p w14:paraId="0B19F56C" w14:textId="4B87CC74" w:rsidR="00FA012E" w:rsidRPr="00B218A8" w:rsidRDefault="00B06579" w:rsidP="0009255D">
      <w:pPr>
        <w:pStyle w:val="NoSpacing"/>
        <w:rPr>
          <w:rFonts w:cstheme="minorHAnsi"/>
          <w:b/>
          <w:bCs/>
          <w:color w:val="505050"/>
          <w:sz w:val="24"/>
          <w:szCs w:val="24"/>
          <w:u w:val="single"/>
        </w:rPr>
      </w:pPr>
      <w:r w:rsidRPr="00B218A8">
        <w:rPr>
          <w:rFonts w:cstheme="minorHAnsi"/>
          <w:b/>
          <w:bCs/>
          <w:color w:val="505050"/>
          <w:sz w:val="24"/>
          <w:szCs w:val="24"/>
          <w:u w:val="single"/>
        </w:rPr>
        <w:t xml:space="preserve">Eliminating the </w:t>
      </w:r>
      <w:r w:rsidR="00FA012E" w:rsidRPr="00B218A8">
        <w:rPr>
          <w:rFonts w:cstheme="minorHAnsi"/>
          <w:b/>
          <w:bCs/>
          <w:color w:val="505050"/>
          <w:sz w:val="24"/>
          <w:szCs w:val="24"/>
          <w:u w:val="single"/>
        </w:rPr>
        <w:t>Filibuster</w:t>
      </w:r>
    </w:p>
    <w:p w14:paraId="566A2164" w14:textId="77777777" w:rsidR="00FA012E" w:rsidRPr="00B218A8" w:rsidRDefault="00FA012E" w:rsidP="0009255D">
      <w:pPr>
        <w:pStyle w:val="NoSpacing"/>
        <w:rPr>
          <w:rFonts w:cstheme="minorHAnsi"/>
          <w:color w:val="505050"/>
          <w:sz w:val="24"/>
          <w:szCs w:val="24"/>
        </w:rPr>
      </w:pPr>
    </w:p>
    <w:p w14:paraId="17980E92" w14:textId="33D8F9EF" w:rsidR="00FA012E" w:rsidRPr="00B218A8" w:rsidRDefault="00FA012E" w:rsidP="0009255D">
      <w:pPr>
        <w:pStyle w:val="NoSpacing"/>
        <w:rPr>
          <w:rFonts w:cstheme="minorHAnsi"/>
          <w:color w:val="505050"/>
          <w:sz w:val="24"/>
          <w:szCs w:val="24"/>
        </w:rPr>
      </w:pPr>
      <w:r w:rsidRPr="00B218A8">
        <w:rPr>
          <w:rFonts w:cstheme="minorHAnsi"/>
          <w:color w:val="505050"/>
          <w:sz w:val="24"/>
          <w:szCs w:val="24"/>
        </w:rPr>
        <w:t xml:space="preserve">With over 500 bills sitting on McConnell’s desk that never saw the light of day, not much was accomplished </w:t>
      </w:r>
      <w:r w:rsidR="00B06579" w:rsidRPr="00B218A8">
        <w:rPr>
          <w:rFonts w:cstheme="minorHAnsi"/>
          <w:color w:val="505050"/>
          <w:sz w:val="24"/>
          <w:szCs w:val="24"/>
        </w:rPr>
        <w:t xml:space="preserve">in </w:t>
      </w:r>
      <w:r w:rsidRPr="00B218A8">
        <w:rPr>
          <w:rFonts w:cstheme="minorHAnsi"/>
          <w:color w:val="505050"/>
          <w:sz w:val="24"/>
          <w:szCs w:val="24"/>
        </w:rPr>
        <w:t>the last four years</w:t>
      </w:r>
      <w:r w:rsidR="00B06579" w:rsidRPr="00B218A8">
        <w:rPr>
          <w:rFonts w:cstheme="minorHAnsi"/>
          <w:color w:val="505050"/>
          <w:sz w:val="24"/>
          <w:szCs w:val="24"/>
        </w:rPr>
        <w:t xml:space="preserve"> of </w:t>
      </w:r>
      <w:r w:rsidR="00434A99" w:rsidRPr="00B218A8">
        <w:rPr>
          <w:rFonts w:cstheme="minorHAnsi"/>
          <w:color w:val="505050"/>
          <w:sz w:val="24"/>
          <w:szCs w:val="24"/>
        </w:rPr>
        <w:t>the Senate</w:t>
      </w:r>
      <w:r w:rsidRPr="00B218A8">
        <w:rPr>
          <w:rFonts w:cstheme="minorHAnsi"/>
          <w:color w:val="505050"/>
          <w:sz w:val="24"/>
          <w:szCs w:val="24"/>
        </w:rPr>
        <w:t>. He blocked them from ever coming to the floor for debate.</w:t>
      </w:r>
      <w:r w:rsidR="00B06579" w:rsidRPr="00B218A8">
        <w:rPr>
          <w:rFonts w:cstheme="minorHAnsi"/>
          <w:color w:val="505050"/>
          <w:sz w:val="24"/>
          <w:szCs w:val="24"/>
        </w:rPr>
        <w:t xml:space="preserve"> </w:t>
      </w:r>
      <w:r w:rsidR="003B739C" w:rsidRPr="00B218A8">
        <w:rPr>
          <w:rFonts w:cstheme="minorHAnsi"/>
          <w:color w:val="505050"/>
          <w:sz w:val="24"/>
          <w:szCs w:val="24"/>
        </w:rPr>
        <w:t>N</w:t>
      </w:r>
      <w:r w:rsidR="00B06579" w:rsidRPr="00B218A8">
        <w:rPr>
          <w:rFonts w:cstheme="minorHAnsi"/>
          <w:color w:val="505050"/>
          <w:sz w:val="24"/>
          <w:szCs w:val="24"/>
        </w:rPr>
        <w:t>ow that the tide has turned</w:t>
      </w:r>
      <w:r w:rsidR="003B739C" w:rsidRPr="00B218A8">
        <w:rPr>
          <w:rFonts w:cstheme="minorHAnsi"/>
          <w:color w:val="505050"/>
          <w:sz w:val="24"/>
          <w:szCs w:val="24"/>
        </w:rPr>
        <w:t>,</w:t>
      </w:r>
      <w:r w:rsidR="00B06579" w:rsidRPr="00B218A8">
        <w:rPr>
          <w:rFonts w:cstheme="minorHAnsi"/>
          <w:color w:val="505050"/>
          <w:sz w:val="24"/>
          <w:szCs w:val="24"/>
        </w:rPr>
        <w:t xml:space="preserve"> </w:t>
      </w:r>
      <w:r w:rsidR="003B739C" w:rsidRPr="00B218A8">
        <w:rPr>
          <w:rFonts w:cstheme="minorHAnsi"/>
          <w:color w:val="505050"/>
          <w:sz w:val="24"/>
          <w:szCs w:val="24"/>
        </w:rPr>
        <w:t xml:space="preserve">this </w:t>
      </w:r>
      <w:r w:rsidR="00B06579" w:rsidRPr="00B218A8">
        <w:rPr>
          <w:rFonts w:cstheme="minorHAnsi"/>
          <w:color w:val="505050"/>
          <w:sz w:val="24"/>
          <w:szCs w:val="24"/>
        </w:rPr>
        <w:t>Minority leader who historically has had a penchant for filibustering, (blocking the opposing party’s agenda)</w:t>
      </w:r>
      <w:r w:rsidR="005B342A" w:rsidRPr="00B218A8">
        <w:rPr>
          <w:rFonts w:cstheme="minorHAnsi"/>
          <w:color w:val="505050"/>
          <w:sz w:val="24"/>
          <w:szCs w:val="24"/>
        </w:rPr>
        <w:t xml:space="preserve"> will once again use this tool to stop bills from </w:t>
      </w:r>
      <w:r w:rsidR="00434A99" w:rsidRPr="00B218A8">
        <w:rPr>
          <w:rFonts w:cstheme="minorHAnsi"/>
          <w:color w:val="505050"/>
          <w:sz w:val="24"/>
          <w:szCs w:val="24"/>
        </w:rPr>
        <w:t xml:space="preserve">progressing through the </w:t>
      </w:r>
      <w:r w:rsidR="005B342A" w:rsidRPr="00B218A8">
        <w:rPr>
          <w:rFonts w:cstheme="minorHAnsi"/>
          <w:color w:val="505050"/>
          <w:sz w:val="24"/>
          <w:szCs w:val="24"/>
        </w:rPr>
        <w:t>voting</w:t>
      </w:r>
      <w:r w:rsidR="007A725D" w:rsidRPr="00B218A8">
        <w:rPr>
          <w:rFonts w:cstheme="minorHAnsi"/>
          <w:color w:val="505050"/>
          <w:sz w:val="24"/>
          <w:szCs w:val="24"/>
        </w:rPr>
        <w:t xml:space="preserve"> legislative </w:t>
      </w:r>
      <w:r w:rsidR="005B342A" w:rsidRPr="00B218A8">
        <w:rPr>
          <w:rFonts w:cstheme="minorHAnsi"/>
          <w:color w:val="505050"/>
          <w:sz w:val="24"/>
          <w:szCs w:val="24"/>
        </w:rPr>
        <w:t>process.</w:t>
      </w:r>
      <w:r w:rsidR="00B06579" w:rsidRPr="00B218A8">
        <w:rPr>
          <w:rFonts w:cstheme="minorHAnsi"/>
          <w:color w:val="505050"/>
          <w:sz w:val="24"/>
          <w:szCs w:val="24"/>
        </w:rPr>
        <w:t xml:space="preserve"> This could set us back another four years of inertia in the Senate.</w:t>
      </w:r>
    </w:p>
    <w:p w14:paraId="09598086" w14:textId="49A43F50" w:rsidR="00B06579" w:rsidRPr="00B218A8" w:rsidRDefault="00B06579" w:rsidP="0009255D">
      <w:pPr>
        <w:pStyle w:val="NoSpacing"/>
        <w:rPr>
          <w:rFonts w:cstheme="minorHAnsi"/>
          <w:color w:val="505050"/>
          <w:sz w:val="24"/>
          <w:szCs w:val="24"/>
        </w:rPr>
      </w:pPr>
    </w:p>
    <w:p w14:paraId="3D1DC777" w14:textId="569EE80E" w:rsidR="00B06579" w:rsidRPr="00B218A8" w:rsidRDefault="00B06579" w:rsidP="0009255D">
      <w:pPr>
        <w:pStyle w:val="NoSpacing"/>
        <w:rPr>
          <w:rFonts w:cstheme="minorHAnsi"/>
          <w:color w:val="505050"/>
          <w:sz w:val="24"/>
          <w:szCs w:val="24"/>
        </w:rPr>
      </w:pPr>
      <w:r w:rsidRPr="00B218A8">
        <w:rPr>
          <w:rFonts w:cstheme="minorHAnsi"/>
          <w:color w:val="505050"/>
          <w:sz w:val="24"/>
          <w:szCs w:val="24"/>
        </w:rPr>
        <w:t>Time to call an end to this madness</w:t>
      </w:r>
      <w:r w:rsidR="005B342A" w:rsidRPr="00B218A8">
        <w:rPr>
          <w:rFonts w:cstheme="minorHAnsi"/>
          <w:color w:val="505050"/>
          <w:sz w:val="24"/>
          <w:szCs w:val="24"/>
        </w:rPr>
        <w:t>. We are all tired of the gridlock and dysfunction of our representatives</w:t>
      </w:r>
      <w:r w:rsidR="007A725D" w:rsidRPr="00B218A8">
        <w:rPr>
          <w:rFonts w:cstheme="minorHAnsi"/>
          <w:color w:val="505050"/>
          <w:sz w:val="24"/>
          <w:szCs w:val="24"/>
        </w:rPr>
        <w:t>, and consequently, our nation.</w:t>
      </w:r>
      <w:r w:rsidR="005B342A" w:rsidRPr="00B218A8">
        <w:rPr>
          <w:rFonts w:cstheme="minorHAnsi"/>
          <w:color w:val="505050"/>
          <w:sz w:val="24"/>
          <w:szCs w:val="24"/>
        </w:rPr>
        <w:t xml:space="preserve"> How?  Contact your Senators, especially Democrats at the moment, and demand that the filibuster be restricted from use on the House floor. We need to get back to the time and place where legislators debate and pass bills for the good of all of us.</w:t>
      </w:r>
    </w:p>
    <w:p w14:paraId="60605884" w14:textId="56164659" w:rsidR="003B739C" w:rsidRPr="00AE59CF" w:rsidRDefault="007A725D" w:rsidP="007A725D">
      <w:pPr>
        <w:pStyle w:val="NoSpacing"/>
        <w:rPr>
          <w:rFonts w:eastAsia="Times New Roman" w:cstheme="minorHAnsi"/>
          <w:b/>
          <w:bCs/>
          <w:sz w:val="24"/>
          <w:szCs w:val="24"/>
          <w:u w:val="single"/>
        </w:rPr>
      </w:pPr>
      <w:r w:rsidRPr="00B218A8">
        <w:rPr>
          <w:rFonts w:eastAsia="Times New Roman" w:cstheme="minorHAnsi"/>
          <w:b/>
          <w:bCs/>
          <w:sz w:val="24"/>
          <w:szCs w:val="24"/>
        </w:rPr>
        <w:t>L</w:t>
      </w:r>
      <w:r w:rsidR="005B342A" w:rsidRPr="00B218A8">
        <w:rPr>
          <w:rFonts w:eastAsia="Times New Roman" w:cstheme="minorHAnsi"/>
          <w:b/>
          <w:bCs/>
          <w:sz w:val="24"/>
          <w:szCs w:val="24"/>
        </w:rPr>
        <w:t>ink to US Senators, can be sorted by state or name</w:t>
      </w:r>
      <w:proofErr w:type="gramStart"/>
      <w:r w:rsidRPr="00B218A8">
        <w:rPr>
          <w:rFonts w:eastAsia="Times New Roman" w:cstheme="minorHAnsi"/>
          <w:b/>
          <w:bCs/>
          <w:sz w:val="24"/>
          <w:szCs w:val="24"/>
        </w:rPr>
        <w:t>:</w:t>
      </w:r>
      <w:proofErr w:type="gramEnd"/>
      <w:r w:rsidR="005B342A" w:rsidRPr="00B218A8">
        <w:rPr>
          <w:rFonts w:eastAsia="Times New Roman" w:cstheme="minorHAnsi"/>
          <w:b/>
          <w:bCs/>
          <w:sz w:val="24"/>
          <w:szCs w:val="24"/>
        </w:rPr>
        <w:br/>
      </w:r>
      <w:hyperlink r:id="rId9" w:tgtFrame="_blank" w:history="1">
        <w:r w:rsidR="005B342A" w:rsidRPr="00B218A8">
          <w:rPr>
            <w:rStyle w:val="Hyperlink"/>
            <w:rFonts w:eastAsia="Times New Roman" w:cstheme="minorHAnsi"/>
            <w:b/>
            <w:bCs/>
            <w:color w:val="auto"/>
            <w:sz w:val="24"/>
            <w:szCs w:val="24"/>
          </w:rPr>
          <w:t>https://www.senate.gov/general/contact_information/senators_cfm.cfm</w:t>
        </w:r>
      </w:hyperlink>
      <w:bookmarkStart w:id="0" w:name="_GoBack"/>
      <w:bookmarkEnd w:id="0"/>
    </w:p>
    <w:sectPr w:rsidR="003B739C" w:rsidRPr="00AE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15188"/>
    <w:multiLevelType w:val="hybridMultilevel"/>
    <w:tmpl w:val="A270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A1C96AC-EDD4-4E39-8630-80AA99395382}"/>
    <w:docVar w:name="dgnword-eventsink" w:val="293131568"/>
  </w:docVars>
  <w:rsids>
    <w:rsidRoot w:val="00A8288B"/>
    <w:rsid w:val="00010887"/>
    <w:rsid w:val="000773FA"/>
    <w:rsid w:val="0009255D"/>
    <w:rsid w:val="00284BF0"/>
    <w:rsid w:val="003019C6"/>
    <w:rsid w:val="003B739C"/>
    <w:rsid w:val="00434A99"/>
    <w:rsid w:val="004A4B72"/>
    <w:rsid w:val="004B1A45"/>
    <w:rsid w:val="00535EDD"/>
    <w:rsid w:val="00577568"/>
    <w:rsid w:val="005B342A"/>
    <w:rsid w:val="005E54BF"/>
    <w:rsid w:val="00641EBE"/>
    <w:rsid w:val="006A582F"/>
    <w:rsid w:val="007A2842"/>
    <w:rsid w:val="007A725D"/>
    <w:rsid w:val="008573DD"/>
    <w:rsid w:val="008B17DF"/>
    <w:rsid w:val="008F5A70"/>
    <w:rsid w:val="00955136"/>
    <w:rsid w:val="009844C2"/>
    <w:rsid w:val="009F49BE"/>
    <w:rsid w:val="00A227B8"/>
    <w:rsid w:val="00A8288B"/>
    <w:rsid w:val="00AE59CF"/>
    <w:rsid w:val="00B06579"/>
    <w:rsid w:val="00B218A8"/>
    <w:rsid w:val="00D20AD8"/>
    <w:rsid w:val="00DB5065"/>
    <w:rsid w:val="00DC107B"/>
    <w:rsid w:val="00DD5B18"/>
    <w:rsid w:val="00E051A5"/>
    <w:rsid w:val="00EA6B00"/>
    <w:rsid w:val="00EC121E"/>
    <w:rsid w:val="00EF63A5"/>
    <w:rsid w:val="00F40B94"/>
    <w:rsid w:val="00FA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62D4"/>
  <w15:chartTrackingRefBased/>
  <w15:docId w15:val="{0AB58848-F395-4760-9B81-FC194F96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51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88B"/>
    <w:rPr>
      <w:color w:val="0000FF"/>
      <w:u w:val="single"/>
    </w:rPr>
  </w:style>
  <w:style w:type="paragraph" w:styleId="ListParagraph">
    <w:name w:val="List Paragraph"/>
    <w:basedOn w:val="Normal"/>
    <w:uiPriority w:val="34"/>
    <w:qFormat/>
    <w:rsid w:val="00EC121E"/>
    <w:pPr>
      <w:ind w:left="720"/>
      <w:contextualSpacing/>
    </w:pPr>
  </w:style>
  <w:style w:type="character" w:customStyle="1" w:styleId="Heading3Char">
    <w:name w:val="Heading 3 Char"/>
    <w:basedOn w:val="DefaultParagraphFont"/>
    <w:link w:val="Heading3"/>
    <w:uiPriority w:val="9"/>
    <w:rsid w:val="009551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51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41EBE"/>
    <w:rPr>
      <w:color w:val="605E5C"/>
      <w:shd w:val="clear" w:color="auto" w:fill="E1DFDD"/>
    </w:rPr>
  </w:style>
  <w:style w:type="paragraph" w:styleId="NoSpacing">
    <w:name w:val="No Spacing"/>
    <w:uiPriority w:val="1"/>
    <w:qFormat/>
    <w:rsid w:val="00092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gov/FindYourLegislators" TargetMode="External"/><Relationship Id="rId3" Type="http://schemas.openxmlformats.org/officeDocument/2006/relationships/settings" Target="settings.xml"/><Relationship Id="rId7" Type="http://schemas.openxmlformats.org/officeDocument/2006/relationships/hyperlink" Target="https://pelosi.house.gov/contact-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gressiveallianceofhendersoncounty.us20.list-manage.com/track/click?u=fd2e140ce78187abb96de0f8a&amp;id=9afea8493e&amp;e=6cf062ea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Shantz</dc:creator>
  <cp:keywords/>
  <dc:description/>
  <cp:lastModifiedBy>Sissy Owen</cp:lastModifiedBy>
  <cp:revision>3</cp:revision>
  <cp:lastPrinted>2021-02-18T15:24:00Z</cp:lastPrinted>
  <dcterms:created xsi:type="dcterms:W3CDTF">2021-02-18T15:25:00Z</dcterms:created>
  <dcterms:modified xsi:type="dcterms:W3CDTF">2021-02-18T16:58:00Z</dcterms:modified>
</cp:coreProperties>
</file>